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4E" w:rsidRDefault="0073584E" w:rsidP="0073584E">
      <w:pPr>
        <w:jc w:val="center"/>
        <w:rPr>
          <w:b/>
          <w:color w:val="333333"/>
          <w:sz w:val="32"/>
        </w:rPr>
      </w:pPr>
      <w:r>
        <w:rPr>
          <w:noProof/>
          <w:color w:val="333333"/>
          <w:lang w:eastAsia="ru-RU"/>
        </w:rPr>
        <w:drawing>
          <wp:inline distT="0" distB="0" distL="0" distR="0">
            <wp:extent cx="638175" cy="701040"/>
            <wp:effectExtent l="19050" t="0" r="9525" b="0"/>
            <wp:docPr id="7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F9" w:rsidRPr="00AA5E3F" w:rsidRDefault="007049F9" w:rsidP="007049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A5E3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 БЕЛОУСОВСКОГО  СЕЛЬСКОГО  ПОСЕЛЕНИЯ</w:t>
      </w:r>
    </w:p>
    <w:p w:rsidR="007049F9" w:rsidRPr="00AA5E3F" w:rsidRDefault="007049F9" w:rsidP="0070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3F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049F9" w:rsidRPr="009636C7" w:rsidRDefault="008A1004" w:rsidP="00963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58240" from="0,7.75pt" to="477pt,7.75pt" strokeweight="4.5pt">
            <v:stroke linestyle="thinThick"/>
          </v:line>
        </w:pict>
      </w:r>
    </w:p>
    <w:p w:rsidR="00F221FD" w:rsidRPr="003F4D9D" w:rsidRDefault="00165CB3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</w:pPr>
      <w:r w:rsidRPr="003F4D9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>«</w:t>
      </w:r>
      <w:r w:rsidR="003F4D9D" w:rsidRPr="003F4D9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>03</w:t>
      </w:r>
      <w:r w:rsidRPr="003F4D9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>»</w:t>
      </w:r>
      <w:r w:rsidR="00F6360B" w:rsidRPr="003F4D9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 xml:space="preserve"> </w:t>
      </w:r>
      <w:r w:rsidR="007B277D" w:rsidRPr="003F4D9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>апреля</w:t>
      </w:r>
      <w:r w:rsidR="00F6360B" w:rsidRPr="003F4D9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 xml:space="preserve"> </w:t>
      </w:r>
      <w:r w:rsidR="00B12919" w:rsidRPr="003F4D9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>20</w:t>
      </w:r>
      <w:r w:rsidR="00F6360B" w:rsidRPr="003F4D9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>2</w:t>
      </w:r>
      <w:r w:rsidR="009636C7" w:rsidRPr="003F4D9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>3</w:t>
      </w:r>
      <w:r w:rsidR="00B12919" w:rsidRPr="003F4D9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 xml:space="preserve"> г. №</w:t>
      </w:r>
      <w:r w:rsidR="003F4D9D" w:rsidRPr="003F4D9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 xml:space="preserve"> 07</w:t>
      </w:r>
    </w:p>
    <w:p w:rsidR="009636C7" w:rsidRPr="00E3544B" w:rsidRDefault="009636C7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D9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с.Белоусово</w:t>
      </w:r>
    </w:p>
    <w:p w:rsidR="00F221FD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6C7" w:rsidRPr="00E3544B" w:rsidRDefault="009636C7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FD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Программы проверки готовности</w:t>
      </w:r>
    </w:p>
    <w:p w:rsidR="008F549F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отопительному периоду</w:t>
      </w:r>
      <w:r w:rsidR="0070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91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96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r w:rsidR="0096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34101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гг.</w:t>
      </w:r>
    </w:p>
    <w:p w:rsidR="0034101E" w:rsidRPr="00E3544B" w:rsidRDefault="0034101E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теплоснабжающих</w:t>
      </w:r>
      <w:r w:rsidR="00F221FD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теплосетевых организаций</w:t>
      </w:r>
    </w:p>
    <w:p w:rsidR="00B32BA0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потребителей тепловой энергии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2BA0" w:rsidRPr="00E3544B" w:rsidRDefault="00B32BA0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D3B" w:rsidRPr="00E3544B" w:rsidRDefault="00F221FD" w:rsidP="00444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Руководствуясь п. 4 ч. 2 ст. 17 ФЗ от 06.10.2003 № 131-ФЗ "Об общих принципах организации местного самоуправления в Российской Федерации", приказом Ми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энерго России от 12.03.2013 № 103 "Об утверждении Правил оценки готовности к отопительному периоду",</w:t>
      </w:r>
    </w:p>
    <w:p w:rsidR="004F4D3B" w:rsidRPr="00E3544B" w:rsidRDefault="004F4D3B" w:rsidP="00444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49F9" w:rsidRPr="0032310A" w:rsidRDefault="004F4D3B" w:rsidP="0032310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ПОСТАНОВЛЯЮ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="00F221FD" w:rsidRPr="0032310A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="00F221FD" w:rsidRPr="003231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Утвердить Программу проведения проверки готовности к отопительному п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риоду</w:t>
      </w:r>
      <w:r w:rsidR="007B27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65CB3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202</w:t>
      </w:r>
      <w:r w:rsidR="009636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165CB3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-202</w:t>
      </w:r>
      <w:r w:rsidR="009636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165CB3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гг</w:t>
      </w:r>
      <w:proofErr w:type="gramStart"/>
      <w:r w:rsidR="00165CB3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82851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="00182851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3E199C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риложение№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2441E5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,2,3</w:t>
      </w:r>
      <w:r w:rsidR="006E3B29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,4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). </w:t>
      </w:r>
      <w:r w:rsidR="00F221FD" w:rsidRPr="003231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Утвердить Положение о комиссии по оценке готовности теплоснабжающих о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ганизаций и потребителей тепловой энергии к отопительному пери</w:t>
      </w:r>
      <w:r w:rsidR="0032310A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ду</w:t>
      </w:r>
      <w:r w:rsidR="0032310A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165CB3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202</w:t>
      </w:r>
      <w:r w:rsidR="009636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165CB3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-202</w:t>
      </w:r>
      <w:r w:rsidR="009636C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165CB3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гг</w:t>
      </w:r>
      <w:proofErr w:type="gramStart"/>
      <w:r w:rsid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82851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="00182851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3E199C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риложение№</w:t>
      </w:r>
      <w:r w:rsidR="006E3B29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). </w:t>
      </w:r>
      <w:r w:rsidR="00F221FD" w:rsidRPr="003231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7049F9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азместить на официальном сайте</w:t>
      </w:r>
      <w:r w:rsidR="007049F9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Еткульского муниципальн</w:t>
      </w:r>
      <w:r w:rsidR="007049F9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7049F9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 района на страничке Белоусовского сельского поселения.</w:t>
      </w:r>
    </w:p>
    <w:p w:rsidR="00F221FD" w:rsidRPr="0032310A" w:rsidRDefault="0032310A" w:rsidP="0032310A">
      <w:pPr>
        <w:pStyle w:val="a4"/>
        <w:rPr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Контроль выполнения данного Постановления оставляю за собой.</w:t>
      </w:r>
      <w:r w:rsidR="00F221FD" w:rsidRPr="0032310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bookmarkEnd w:id="0"/>
    <w:p w:rsidR="00F221FD" w:rsidRPr="00E3544B" w:rsidRDefault="00F221FD" w:rsidP="0032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221FD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2310A" w:rsidRDefault="0032310A" w:rsidP="0032310A">
      <w:pPr>
        <w:pStyle w:val="a7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1FD" w:rsidRPr="00E3544B" w:rsidRDefault="0032310A" w:rsidP="0032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Белоусовского сельского поселения                                 М.А.Осинцев</w:t>
      </w:r>
    </w:p>
    <w:p w:rsidR="00F221FD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49F9" w:rsidRDefault="007049F9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49F9" w:rsidRDefault="007049F9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49F9" w:rsidRPr="00E3544B" w:rsidRDefault="007049F9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84E" w:rsidRPr="00E3544B" w:rsidRDefault="0073584E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474" w:rsidRPr="00E3544B" w:rsidRDefault="00E97474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474" w:rsidRDefault="00E97474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634" w:rsidRPr="00E3544B" w:rsidRDefault="000A0634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474" w:rsidRDefault="00E97474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10A" w:rsidRPr="00E3544B" w:rsidRDefault="0032310A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FD" w:rsidRPr="00E3544B" w:rsidRDefault="00F221FD" w:rsidP="000A06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№ 1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7474"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97474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Постановлению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A0634" w:rsidRDefault="000A0634" w:rsidP="000A06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</w:t>
      </w:r>
      <w:r w:rsidR="00704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Белоусовского</w:t>
      </w:r>
      <w:r w:rsidR="00F221FD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049F9" w:rsidRPr="000A0634" w:rsidRDefault="00F221FD" w:rsidP="000A06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9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0A0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7049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апреля</w:t>
      </w:r>
      <w:r w:rsidR="007049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96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7049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96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0A0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</w:p>
    <w:p w:rsidR="00F221FD" w:rsidRPr="00E3544B" w:rsidRDefault="00F221FD" w:rsidP="006E3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FD" w:rsidRPr="00E3544B" w:rsidRDefault="00F221FD" w:rsidP="006E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ПРОГРАММА </w:t>
      </w: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ПРОВЕДЕНИЯ ПРОВЕРКИ ГОТОВНОСТИ</w:t>
      </w:r>
    </w:p>
    <w:p w:rsidR="006E3B29" w:rsidRPr="00E3544B" w:rsidRDefault="003E199C" w:rsidP="006E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 ОТОПИТЕЛЬНОМУ ПЕРИОДУ </w:t>
      </w:r>
      <w:r w:rsidR="00B12919"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</w:t>
      </w:r>
      <w:r w:rsidR="00165CB3"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9636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165CB3"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-202</w:t>
      </w:r>
      <w:r w:rsidR="009636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="003238BD"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гг.</w:t>
      </w:r>
    </w:p>
    <w:p w:rsidR="0073584E" w:rsidRPr="00E3544B" w:rsidRDefault="00F221FD" w:rsidP="006E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3584E"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I. Общие  </w:t>
      </w: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положения</w:t>
      </w:r>
    </w:p>
    <w:p w:rsidR="0073584E" w:rsidRPr="00E3544B" w:rsidRDefault="00F221FD" w:rsidP="00444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Проверка теплоснабжающих организаций, теплосетевых организаций и потр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бителей тепловой энергии к отопительному</w:t>
      </w:r>
      <w:r w:rsidR="0073584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периоду осуществляется органом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стного са</w:t>
      </w:r>
      <w:r w:rsidR="00F90FE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моуправления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3584E" w:rsidRPr="00E3544B" w:rsidRDefault="00F221FD" w:rsidP="00444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потребителям тепловой энергии, объекты которых подлежат проверке, отн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луг в части горячего водоснабжения и отопления, теплопотребляющие установки которых подключены к системе теплоснабжения (далее - потребители тепловой энергии).</w:t>
      </w:r>
      <w:proofErr w:type="gramEnd"/>
    </w:p>
    <w:p w:rsidR="003E199C" w:rsidRPr="00E3544B" w:rsidRDefault="00F221FD" w:rsidP="006E3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отношении многоквартирных домов проверка осуществляется</w:t>
      </w:r>
      <w:r w:rsidR="003E199C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путем опред</w:t>
      </w:r>
      <w:r w:rsidR="003E199C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3E199C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ления соответствия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требованиям настоящей Программы: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лиц, осуществляющих в соответствии с жилищным законодательством управл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многоквартирным домом и приобретающих тепловую энергию (мощность) и (или) теплоноситель для оказания коммунальных услуг в части отопления и гор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 водоснабжения. В отношении указанных лиц также осуществляется проверка проводимых ими мероприяти</w:t>
      </w:r>
      <w:r w:rsidR="0073584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по подготовке к отопительному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периоду;</w:t>
      </w:r>
    </w:p>
    <w:p w:rsidR="00E97474" w:rsidRPr="00E3544B" w:rsidRDefault="00F221FD" w:rsidP="006E3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лиц, являющихся собственниками жилых и нежилых помещений в многоква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тирном доме, заключивших в соответствии с жилищным законодательством дог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воры теплоснабжения с теплоснабжающей организацией. </w:t>
      </w:r>
    </w:p>
    <w:p w:rsidR="006E3B29" w:rsidRPr="00E3544B" w:rsidRDefault="006E3B29" w:rsidP="006E3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B29" w:rsidRPr="00E3544B" w:rsidRDefault="006E3B29" w:rsidP="006E3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3584E" w:rsidRPr="00E3544B" w:rsidRDefault="00F221FD" w:rsidP="006E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II. Порядок проведения проверки</w:t>
      </w:r>
    </w:p>
    <w:p w:rsidR="005A7583" w:rsidRDefault="00F221FD" w:rsidP="005A7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Проверка теплоснабжающих организаций, теплосетевых организаций и потр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бителей тепловой энергии к отопительному периоду осуществляется комиссией по оценке готовности теплоснабжающих организаций, теплосетевых организаций, муниципальных потребителей тепловой энерг</w:t>
      </w:r>
      <w:r w:rsidR="003E199C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ии к отопительному периоду 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96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r w:rsidR="0096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гг.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- К</w:t>
      </w:r>
      <w:r w:rsidR="003E199C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омиссия), утвержденной </w:t>
      </w:r>
      <w:r w:rsidR="005A7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распоряжением</w:t>
      </w:r>
      <w:r w:rsidR="00F90FE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</w:t>
      </w:r>
      <w:r w:rsidR="00704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</w:t>
      </w:r>
      <w:r w:rsidR="00704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704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усовского</w:t>
      </w:r>
      <w:r w:rsidR="00BD0036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644D9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 </w:t>
      </w:r>
      <w:r w:rsidR="005A7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» </w:t>
      </w:r>
      <w:r w:rsidR="00637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апреля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963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</w:t>
      </w:r>
      <w:r w:rsidR="00B1291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5A7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</w:t>
      </w:r>
      <w:r w:rsidR="00644D9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3584E" w:rsidRPr="00E3544B" w:rsidRDefault="00F221FD" w:rsidP="005A7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Работа Комиссии осуществляется в соответствии с графиком проведения пр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верки готовности к отопительному периоду (таблица 1), в котором указываются:</w:t>
      </w:r>
    </w:p>
    <w:p w:rsidR="009F21A4" w:rsidRPr="00E3544B" w:rsidRDefault="0073584E" w:rsidP="004448D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объекты, </w:t>
      </w:r>
      <w:r w:rsidR="00F221FD" w:rsidRPr="00E354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подлежащие проверке; </w:t>
      </w:r>
      <w:r w:rsidR="00F221FD" w:rsidRPr="00E354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221FD" w:rsidRPr="00E354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сроки проведения проверки; </w:t>
      </w:r>
      <w:r w:rsidR="00F221FD" w:rsidRPr="00E354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221FD" w:rsidRPr="00E354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требования по готовности к отопительному периоду.</w:t>
      </w:r>
    </w:p>
    <w:p w:rsidR="006E3B29" w:rsidRPr="00E3544B" w:rsidRDefault="006E3B29" w:rsidP="004448D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90FE3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Таблица 1 </w:t>
      </w:r>
      <w:r w:rsidR="009F21A4"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2126"/>
        <w:gridCol w:w="2517"/>
      </w:tblGrid>
      <w:tr w:rsidR="00F90FE3" w:rsidRPr="00E3544B" w:rsidTr="003E199C">
        <w:tc>
          <w:tcPr>
            <w:tcW w:w="675" w:type="dxa"/>
          </w:tcPr>
          <w:p w:rsidR="00F90FE3" w:rsidRPr="00E3544B" w:rsidRDefault="00F90FE3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253" w:type="dxa"/>
          </w:tcPr>
          <w:p w:rsidR="00F90FE3" w:rsidRPr="00E3544B" w:rsidRDefault="00F90FE3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Объекты, подлежащие проверке</w:t>
            </w:r>
          </w:p>
        </w:tc>
        <w:tc>
          <w:tcPr>
            <w:tcW w:w="2126" w:type="dxa"/>
          </w:tcPr>
          <w:p w:rsidR="00F90FE3" w:rsidRPr="00E3544B" w:rsidRDefault="00F90FE3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Сроки пров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дения проверки</w:t>
            </w:r>
          </w:p>
        </w:tc>
        <w:tc>
          <w:tcPr>
            <w:tcW w:w="2517" w:type="dxa"/>
          </w:tcPr>
          <w:p w:rsidR="00F90FE3" w:rsidRPr="00E3544B" w:rsidRDefault="00F90FE3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Требования по г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товности к отоп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тельному периоду</w:t>
            </w:r>
          </w:p>
        </w:tc>
      </w:tr>
      <w:tr w:rsidR="00F90FE3" w:rsidRPr="00E3544B" w:rsidTr="003E199C">
        <w:tc>
          <w:tcPr>
            <w:tcW w:w="675" w:type="dxa"/>
          </w:tcPr>
          <w:p w:rsidR="00F90FE3" w:rsidRPr="00E3544B" w:rsidRDefault="00F90FE3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53" w:type="dxa"/>
          </w:tcPr>
          <w:p w:rsidR="00F90FE3" w:rsidRPr="00E3544B" w:rsidRDefault="00F90FE3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Объекты социальной сферы</w:t>
            </w:r>
          </w:p>
        </w:tc>
        <w:tc>
          <w:tcPr>
            <w:tcW w:w="2126" w:type="dxa"/>
          </w:tcPr>
          <w:p w:rsidR="00E97FD9" w:rsidRPr="00E3544B" w:rsidRDefault="00165CB3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2</w:t>
            </w:r>
            <w:r w:rsidR="005A7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AF5BBB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.07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5A7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D0036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  <w:p w:rsidR="00F90FE3" w:rsidRPr="00E3544B" w:rsidRDefault="00165CB3" w:rsidP="005A75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</w:t>
            </w:r>
            <w:r w:rsidR="005A7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.08.202</w:t>
            </w:r>
            <w:r w:rsidR="005A7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BD0036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2517" w:type="dxa"/>
          </w:tcPr>
          <w:p w:rsidR="00F90FE3" w:rsidRPr="00E3544B" w:rsidRDefault="00E97FD9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соответствии с Приложением №</w:t>
            </w:r>
            <w:r w:rsidR="00D866CF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F90FE3" w:rsidRPr="00E3544B" w:rsidTr="003E199C">
        <w:tc>
          <w:tcPr>
            <w:tcW w:w="675" w:type="dxa"/>
          </w:tcPr>
          <w:p w:rsidR="00F90FE3" w:rsidRPr="00E3544B" w:rsidRDefault="0032310A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253" w:type="dxa"/>
          </w:tcPr>
          <w:p w:rsidR="00F90FE3" w:rsidRPr="00E3544B" w:rsidRDefault="00E97FD9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Теплоснабжающие и теплосет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вые организации </w:t>
            </w:r>
            <w:r w:rsidR="00704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Белоусовского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E97FD9" w:rsidRPr="00E3544B" w:rsidRDefault="005A7583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21</w:t>
            </w:r>
            <w:r w:rsidR="00165CB3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9E2BC5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  <w:p w:rsidR="00F90FE3" w:rsidRPr="00E3544B" w:rsidRDefault="00165CB3" w:rsidP="005A75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</w:t>
            </w:r>
            <w:r w:rsidR="005A7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28</w:t>
            </w:r>
            <w:r w:rsidR="00BD0036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E97FD9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8.202</w:t>
            </w:r>
            <w:r w:rsidR="005A7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E97FD9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2517" w:type="dxa"/>
          </w:tcPr>
          <w:p w:rsidR="00F90FE3" w:rsidRPr="00E3544B" w:rsidRDefault="00E97FD9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соответствии с Приложением № </w:t>
            </w:r>
            <w:r w:rsidR="00D866CF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</w:tbl>
    <w:p w:rsidR="0073584E" w:rsidRPr="00E3544B" w:rsidRDefault="00F221FD" w:rsidP="006B1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проверке Комиссией проверяется выполнение требований, установленных приложениями 3 и 4 настоящей Программы проведения проверки готовно</w:t>
      </w:r>
      <w:r w:rsidR="00614F2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 к </w:t>
      </w:r>
      <w:r w:rsidR="00AF5BBB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отопительному </w:t>
      </w:r>
      <w:r w:rsidR="00644D9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периоду </w:t>
      </w:r>
      <w:r w:rsidR="00B1291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5A7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r w:rsidR="005A7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644D9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гг.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644D9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далее </w:t>
      </w:r>
      <w:proofErr w:type="gramStart"/>
      <w:r w:rsidR="00644D9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рограмма).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Проверка выполнения теплосетевыми и теплоснабжающими организациями тр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бований, установленных Правилами оценки готовности к отопительному периоду, утвержденными приказом Министерства энергетики РФ от 12.03.2013 № 103 (д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лее - Правила), осуществляется Комиссией на предмет соблюдения соответс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вующих обязательных требований, установленных техническими регламентами и иными нормативными правовыми актами в сфере теплоснабжения.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отсутствия обязательных требований, технических регламентов или иных нормативных правовых актов в сфере теплоснабжения в отношении треб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ваний установленных Правилами, Комиссия осуществляет проверку соблюдения локальных актов организаций, подлежащих проверке, регулирующих порядо</w:t>
      </w:r>
      <w:r w:rsidR="006B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подготовки </w:t>
      </w:r>
      <w:r w:rsidR="004448D5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отопительному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периоду.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0634" w:rsidRDefault="00F221FD" w:rsidP="006B1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целях проведения проверки</w:t>
      </w:r>
      <w:r w:rsidR="009F21A4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Комиссии рассматривают документы, подтве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ждающие выполнение требований по готовности, а при необходимости - пров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 осмотр объектов проверки.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даты заве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шения</w:t>
      </w:r>
      <w:proofErr w:type="gramEnd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проверки по рекомендуемому образцусогласно приложению № 1 к н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стоящей Программе.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акте содержатся следующие выводы Комиссии по итогам проверки: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объект проверки готов к отопительному периоду;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сией;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объект проверки не готов к отопительному периоду. </w:t>
      </w:r>
    </w:p>
    <w:p w:rsidR="00330A06" w:rsidRPr="00E3544B" w:rsidRDefault="00F221FD" w:rsidP="006B1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/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чаний (далее - Перечень) с указанием сроков их устранения.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Паспорт готовности к отопительному периоду (далее - паспорт) составляется по рекомендуемому образцу согласно приложению № 2 к настоящей Программе и выдается уполномоченным органом, образовавшим Комиссию,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Комиссией, устранены в срок, установленный Перечнем.</w:t>
      </w:r>
      <w:proofErr w:type="gramEnd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устранения указанных в Перечне замечаний к выполнению (невыполн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нию) требований по готовности в сроки, установленные в таблице 1 настоящей Программы, Комиссией проводится повторная проверка, по р</w:t>
      </w:r>
      <w:r w:rsidR="006B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езультатам которой составляется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акт.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 к отопительному периоду и устранение указанных в Перечне к акту замечаний к выполнению (невыполнению) требований по готовности.</w:t>
      </w:r>
    </w:p>
    <w:p w:rsidR="00330A06" w:rsidRPr="00E3544B" w:rsidRDefault="00F221FD" w:rsidP="006E3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уведомления Комиссии об устранении замечаний к выполнению (невыпо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нению) требований по готовности осуществляется повторная проверка.</w:t>
      </w:r>
    </w:p>
    <w:p w:rsidR="007E64F9" w:rsidRPr="00E3544B" w:rsidRDefault="00F221FD" w:rsidP="006E3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положительном заключении Комиссии оформляется повторный акт с выв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о готовности к отопительному периоду, но без выдачи паспорта в текущий отопительный период.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Порядок взаимодействия теплоснабжающих и теплосетевых организаций, п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требителей тепловой энергии, теплопотребляющие установки которых подключ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 к системе теплоснабжения, с Комиссией: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теплоснабжающие и теплосетевые организации представляют в 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цию </w:t>
      </w:r>
      <w:r w:rsidR="00704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Белоусовского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информацию по выполнению требов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ний по готовности, указан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в П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риложении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proofErr w:type="gramEnd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потребители тепловой э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нергии представляют в Управляющую компанию ж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лищно-коммунального хозяйства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информацию по выполнению требований по г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товности, указанных в приложении 4.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Комиссия рассматривает документы, подтверждающие выполнение требований готовности в соответствии с п. 3 Программы.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отношении объектов по производству тепловой и электрической энергии в 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жиме комбинированной выработки проверяется только наличие документа о г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товности к отопительному сезону, полученного в соответствии с законодательс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вом об электроэнергетике.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64F9" w:rsidRPr="00E3544B" w:rsidRDefault="007E64F9" w:rsidP="00F221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4F9" w:rsidRPr="00E3544B" w:rsidRDefault="007E64F9" w:rsidP="00F221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B29" w:rsidRPr="00E3544B" w:rsidRDefault="006E3B29" w:rsidP="00330A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E3B29" w:rsidRPr="00E3544B" w:rsidRDefault="006E3B29" w:rsidP="00330A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B1BD3" w:rsidRDefault="006B1BD3" w:rsidP="000A063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F53B1" w:rsidRDefault="005F53B1" w:rsidP="00330A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9D5799" w:rsidRDefault="00F221FD" w:rsidP="00330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2745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Приложение № 1</w:t>
      </w:r>
      <w:r w:rsidRPr="00F221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2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1B95" w:rsidRPr="00731B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</w:t>
      </w:r>
      <w:r w:rsidR="009D57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Программе проведения проверки</w:t>
      </w:r>
    </w:p>
    <w:p w:rsidR="009D5799" w:rsidRDefault="009D5799" w:rsidP="009D5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готовности к отопительному периоду</w:t>
      </w:r>
    </w:p>
    <w:p w:rsidR="007049F9" w:rsidRPr="00E3544B" w:rsidRDefault="00644D99" w:rsidP="007049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 </w:t>
      </w:r>
      <w:r w:rsidR="007049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6B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03</w:t>
      </w:r>
      <w:r w:rsidR="007049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апреля</w:t>
      </w:r>
      <w:r w:rsidR="007049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6B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7049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6B1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0A0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</w:p>
    <w:p w:rsidR="009D5799" w:rsidRPr="00731B95" w:rsidRDefault="009D5799" w:rsidP="00731B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E4575" w:rsidRPr="00731B95" w:rsidRDefault="004E4575" w:rsidP="00731B9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B95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4E4575" w:rsidRPr="00731B95" w:rsidRDefault="004E4575" w:rsidP="00731B9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B95">
        <w:rPr>
          <w:rFonts w:ascii="Times New Roman" w:hAnsi="Times New Roman" w:cs="Times New Roman"/>
          <w:b/>
          <w:sz w:val="26"/>
          <w:szCs w:val="26"/>
        </w:rPr>
        <w:t>проверки готовнос</w:t>
      </w:r>
      <w:r w:rsidR="006A3429">
        <w:rPr>
          <w:rFonts w:ascii="Times New Roman" w:hAnsi="Times New Roman" w:cs="Times New Roman"/>
          <w:b/>
          <w:sz w:val="26"/>
          <w:szCs w:val="26"/>
        </w:rPr>
        <w:t>ти к отопительному периоду 20</w:t>
      </w:r>
      <w:r w:rsidR="000A56CD">
        <w:rPr>
          <w:rFonts w:ascii="Times New Roman" w:hAnsi="Times New Roman" w:cs="Times New Roman"/>
          <w:b/>
          <w:sz w:val="26"/>
          <w:szCs w:val="26"/>
        </w:rPr>
        <w:t>2</w:t>
      </w:r>
      <w:r w:rsidR="006B1BD3">
        <w:rPr>
          <w:rFonts w:ascii="Times New Roman" w:hAnsi="Times New Roman" w:cs="Times New Roman"/>
          <w:b/>
          <w:sz w:val="26"/>
          <w:szCs w:val="26"/>
        </w:rPr>
        <w:t>3</w:t>
      </w:r>
      <w:r w:rsidR="006A3429">
        <w:rPr>
          <w:rFonts w:ascii="Times New Roman" w:hAnsi="Times New Roman" w:cs="Times New Roman"/>
          <w:b/>
          <w:sz w:val="26"/>
          <w:szCs w:val="26"/>
        </w:rPr>
        <w:t xml:space="preserve"> / 202</w:t>
      </w:r>
      <w:r w:rsidR="006B1BD3">
        <w:rPr>
          <w:rFonts w:ascii="Times New Roman" w:hAnsi="Times New Roman" w:cs="Times New Roman"/>
          <w:b/>
          <w:sz w:val="26"/>
          <w:szCs w:val="26"/>
        </w:rPr>
        <w:t>4</w:t>
      </w:r>
      <w:r w:rsidRPr="00731B95">
        <w:rPr>
          <w:rFonts w:ascii="Times New Roman" w:hAnsi="Times New Roman" w:cs="Times New Roman"/>
          <w:b/>
          <w:sz w:val="26"/>
          <w:szCs w:val="26"/>
        </w:rPr>
        <w:t>гг.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</w:rPr>
      </w:pPr>
      <w:r w:rsidRPr="004E4575">
        <w:rPr>
          <w:rFonts w:ascii="Times New Roman" w:hAnsi="Times New Roman" w:cs="Times New Roman"/>
        </w:rPr>
        <w:t xml:space="preserve">с. </w:t>
      </w:r>
      <w:r w:rsidR="007049F9">
        <w:rPr>
          <w:rFonts w:ascii="Times New Roman" w:hAnsi="Times New Roman" w:cs="Times New Roman"/>
        </w:rPr>
        <w:t>Белоусово</w:t>
      </w:r>
      <w:r w:rsidRPr="004E4575">
        <w:rPr>
          <w:rFonts w:ascii="Times New Roman" w:hAnsi="Times New Roman" w:cs="Times New Roman"/>
        </w:rPr>
        <w:t xml:space="preserve"> «___» ______________ 20___ г.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</w:rPr>
      </w:pPr>
    </w:p>
    <w:p w:rsidR="004E4575" w:rsidRDefault="004E4575" w:rsidP="004E4575">
      <w:pPr>
        <w:pStyle w:val="a4"/>
        <w:rPr>
          <w:rFonts w:ascii="Times New Roman" w:hAnsi="Times New Roman" w:cs="Times New Roman"/>
        </w:rPr>
      </w:pPr>
      <w:r w:rsidRPr="00F27452">
        <w:rPr>
          <w:rFonts w:ascii="Times New Roman" w:hAnsi="Times New Roman" w:cs="Times New Roman"/>
          <w:sz w:val="24"/>
          <w:szCs w:val="24"/>
        </w:rPr>
        <w:t>Комиссия, образованная</w:t>
      </w:r>
      <w:r w:rsidR="00FC74E3">
        <w:rPr>
          <w:rFonts w:ascii="Times New Roman" w:hAnsi="Times New Roman" w:cs="Times New Roman"/>
        </w:rPr>
        <w:t xml:space="preserve"> ________________________</w:t>
      </w:r>
      <w:r w:rsidR="006A3429">
        <w:rPr>
          <w:rFonts w:ascii="Times New Roman" w:hAnsi="Times New Roman" w:cs="Times New Roman"/>
        </w:rPr>
        <w:t xml:space="preserve"> от «____» _____________ 20</w:t>
      </w:r>
      <w:r w:rsidR="000A56CD">
        <w:rPr>
          <w:rFonts w:ascii="Times New Roman" w:hAnsi="Times New Roman" w:cs="Times New Roman"/>
        </w:rPr>
        <w:t>_______</w:t>
      </w:r>
      <w:r w:rsidR="007506EC">
        <w:rPr>
          <w:rFonts w:ascii="Times New Roman" w:hAnsi="Times New Roman" w:cs="Times New Roman"/>
        </w:rPr>
        <w:t>г.</w:t>
      </w:r>
      <w:r w:rsidR="000A56CD">
        <w:rPr>
          <w:rFonts w:ascii="Times New Roman" w:hAnsi="Times New Roman" w:cs="Times New Roman"/>
        </w:rPr>
        <w:t>, № ___</w:t>
      </w:r>
      <w:r w:rsidR="00FC74E3">
        <w:rPr>
          <w:rFonts w:ascii="Times New Roman" w:hAnsi="Times New Roman" w:cs="Times New Roman"/>
        </w:rPr>
        <w:t xml:space="preserve">__ </w:t>
      </w:r>
    </w:p>
    <w:p w:rsidR="00F431F0" w:rsidRPr="004E4575" w:rsidRDefault="00F431F0" w:rsidP="004E457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F27452">
        <w:rPr>
          <w:rFonts w:ascii="Times New Roman" w:hAnsi="Times New Roman" w:cs="Times New Roman"/>
        </w:rPr>
        <w:t>________________________________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>(форма документа и его реквизиты, которым образована комиссия)</w:t>
      </w:r>
    </w:p>
    <w:p w:rsidR="004E4575" w:rsidRPr="00575DAC" w:rsidRDefault="00E36FC8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75DAC">
        <w:rPr>
          <w:rFonts w:ascii="Times New Roman" w:hAnsi="Times New Roman" w:cs="Times New Roman"/>
          <w:sz w:val="24"/>
          <w:szCs w:val="24"/>
        </w:rPr>
        <w:t>В соответствии с Программой</w:t>
      </w:r>
      <w:r w:rsidR="00575DAC" w:rsidRPr="00575DAC">
        <w:rPr>
          <w:rFonts w:ascii="Times New Roman" w:hAnsi="Times New Roman" w:cs="Times New Roman"/>
          <w:sz w:val="24"/>
          <w:szCs w:val="24"/>
        </w:rPr>
        <w:t xml:space="preserve"> проведения проверки готовности к отопительному периоду</w:t>
      </w:r>
    </w:p>
    <w:p w:rsidR="007049F9" w:rsidRPr="007049F9" w:rsidRDefault="00644D99" w:rsidP="00704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A56CD">
        <w:rPr>
          <w:rFonts w:ascii="Times New Roman" w:hAnsi="Times New Roman" w:cs="Times New Roman"/>
          <w:sz w:val="24"/>
          <w:szCs w:val="24"/>
        </w:rPr>
        <w:t>« _____» ____________ 202</w:t>
      </w:r>
      <w:r w:rsidR="006B1BD3">
        <w:rPr>
          <w:rFonts w:ascii="Times New Roman" w:hAnsi="Times New Roman" w:cs="Times New Roman"/>
          <w:sz w:val="24"/>
          <w:szCs w:val="24"/>
        </w:rPr>
        <w:t>3</w:t>
      </w:r>
      <w:r w:rsidR="000A5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 w:rsidR="000A56CD">
        <w:rPr>
          <w:rFonts w:ascii="Times New Roman" w:hAnsi="Times New Roman" w:cs="Times New Roman"/>
          <w:sz w:val="24"/>
          <w:szCs w:val="24"/>
        </w:rPr>
        <w:t>« _____» ____________ 202</w:t>
      </w:r>
      <w:r w:rsidR="007B277D">
        <w:rPr>
          <w:rFonts w:ascii="Times New Roman" w:hAnsi="Times New Roman" w:cs="Times New Roman"/>
          <w:sz w:val="24"/>
          <w:szCs w:val="24"/>
        </w:rPr>
        <w:t>2</w:t>
      </w:r>
      <w:r w:rsidR="006B1BD3">
        <w:rPr>
          <w:rFonts w:ascii="Times New Roman" w:hAnsi="Times New Roman" w:cs="Times New Roman"/>
          <w:sz w:val="24"/>
          <w:szCs w:val="24"/>
        </w:rPr>
        <w:t>4</w:t>
      </w:r>
      <w:r w:rsidR="000A56CD">
        <w:rPr>
          <w:rFonts w:ascii="Times New Roman" w:hAnsi="Times New Roman" w:cs="Times New Roman"/>
          <w:sz w:val="24"/>
          <w:szCs w:val="24"/>
        </w:rPr>
        <w:t xml:space="preserve"> </w:t>
      </w:r>
      <w:r w:rsidR="00FD05F9" w:rsidRPr="00FD05F9">
        <w:rPr>
          <w:rFonts w:ascii="Times New Roman" w:hAnsi="Times New Roman" w:cs="Times New Roman"/>
          <w:sz w:val="24"/>
          <w:szCs w:val="24"/>
        </w:rPr>
        <w:t>г.</w:t>
      </w:r>
      <w:r w:rsidR="00575DAC">
        <w:rPr>
          <w:rFonts w:ascii="Times New Roman" w:hAnsi="Times New Roman" w:cs="Times New Roman"/>
          <w:sz w:val="24"/>
          <w:szCs w:val="24"/>
        </w:rPr>
        <w:t xml:space="preserve">, </w:t>
      </w:r>
      <w:r w:rsidR="00FC74E3">
        <w:rPr>
          <w:rFonts w:ascii="Times New Roman" w:hAnsi="Times New Roman" w:cs="Times New Roman"/>
          <w:sz w:val="24"/>
          <w:szCs w:val="24"/>
        </w:rPr>
        <w:t>утверждённой Постано</w:t>
      </w:r>
      <w:r w:rsidR="00FC74E3">
        <w:rPr>
          <w:rFonts w:ascii="Times New Roman" w:hAnsi="Times New Roman" w:cs="Times New Roman"/>
          <w:sz w:val="24"/>
          <w:szCs w:val="24"/>
        </w:rPr>
        <w:t>в</w:t>
      </w:r>
      <w:r w:rsidR="00FC74E3">
        <w:rPr>
          <w:rFonts w:ascii="Times New Roman" w:hAnsi="Times New Roman" w:cs="Times New Roman"/>
          <w:sz w:val="24"/>
          <w:szCs w:val="24"/>
        </w:rPr>
        <w:t xml:space="preserve">лением </w:t>
      </w:r>
      <w:r w:rsidR="000A56C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49F9">
        <w:rPr>
          <w:rFonts w:ascii="Times New Roman" w:hAnsi="Times New Roman" w:cs="Times New Roman"/>
          <w:sz w:val="24"/>
          <w:szCs w:val="24"/>
        </w:rPr>
        <w:t>Белоусовского</w:t>
      </w:r>
      <w:r w:rsidR="000A56CD" w:rsidRPr="000A56C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049F9">
        <w:rPr>
          <w:rFonts w:ascii="Times New Roman" w:hAnsi="Times New Roman" w:cs="Times New Roman"/>
          <w:sz w:val="24"/>
          <w:szCs w:val="24"/>
        </w:rPr>
        <w:t xml:space="preserve"> от</w:t>
      </w:r>
      <w:r w:rsid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="006B1BD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03 апреля 2023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г. №</w:t>
      </w:r>
      <w:r w:rsidR="006B1BD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06</w:t>
      </w:r>
    </w:p>
    <w:p w:rsidR="00892B93" w:rsidRDefault="00575DAC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6EC">
        <w:rPr>
          <w:rFonts w:ascii="Times New Roman" w:hAnsi="Times New Roman" w:cs="Times New Roman"/>
          <w:sz w:val="24"/>
          <w:szCs w:val="24"/>
        </w:rPr>
        <w:t>,</w:t>
      </w:r>
      <w:r w:rsidR="004E4575" w:rsidRPr="004E4575">
        <w:rPr>
          <w:rFonts w:ascii="Times New Roman" w:hAnsi="Times New Roman" w:cs="Times New Roman"/>
          <w:sz w:val="24"/>
          <w:szCs w:val="24"/>
        </w:rPr>
        <w:t xml:space="preserve">в </w:t>
      </w:r>
      <w:r w:rsidR="008804A5" w:rsidRPr="004E457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8804A5">
        <w:rPr>
          <w:rFonts w:ascii="Times New Roman" w:hAnsi="Times New Roman" w:cs="Times New Roman"/>
          <w:sz w:val="24"/>
          <w:szCs w:val="24"/>
        </w:rPr>
        <w:t>с</w:t>
      </w:r>
      <w:r w:rsidR="004E4575" w:rsidRPr="004E4575">
        <w:rPr>
          <w:rFonts w:ascii="Times New Roman" w:hAnsi="Times New Roman" w:cs="Times New Roman"/>
          <w:sz w:val="24"/>
          <w:szCs w:val="24"/>
        </w:rPr>
        <w:t xml:space="preserve"> Федеральным законом от 27 июля 2010 г. № 190 - ФЗ «О </w:t>
      </w:r>
      <w:r w:rsidR="008804A5" w:rsidRPr="004E4575">
        <w:rPr>
          <w:rFonts w:ascii="Times New Roman" w:hAnsi="Times New Roman" w:cs="Times New Roman"/>
          <w:sz w:val="24"/>
          <w:szCs w:val="24"/>
        </w:rPr>
        <w:t>теплоснабжении»</w:t>
      </w:r>
      <w:r w:rsidR="008804A5">
        <w:rPr>
          <w:rFonts w:ascii="Times New Roman" w:hAnsi="Times New Roman" w:cs="Times New Roman"/>
          <w:sz w:val="24"/>
          <w:szCs w:val="24"/>
        </w:rPr>
        <w:t xml:space="preserve"> провела</w:t>
      </w:r>
      <w:r w:rsidR="006B1BD3">
        <w:rPr>
          <w:rFonts w:ascii="Times New Roman" w:hAnsi="Times New Roman" w:cs="Times New Roman"/>
          <w:sz w:val="24"/>
          <w:szCs w:val="24"/>
        </w:rPr>
        <w:t xml:space="preserve"> </w:t>
      </w:r>
      <w:r w:rsidR="008804A5">
        <w:rPr>
          <w:rFonts w:ascii="Times New Roman" w:hAnsi="Times New Roman" w:cs="Times New Roman"/>
          <w:sz w:val="24"/>
          <w:szCs w:val="24"/>
        </w:rPr>
        <w:t>проверку</w:t>
      </w:r>
      <w:r w:rsidR="006B1BD3">
        <w:rPr>
          <w:rFonts w:ascii="Times New Roman" w:hAnsi="Times New Roman" w:cs="Times New Roman"/>
          <w:sz w:val="24"/>
          <w:szCs w:val="24"/>
        </w:rPr>
        <w:t xml:space="preserve"> </w:t>
      </w:r>
      <w:r w:rsidR="004E4575" w:rsidRPr="004E4575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  <w:r w:rsidR="006B1BD3">
        <w:rPr>
          <w:rFonts w:ascii="Times New Roman" w:hAnsi="Times New Roman" w:cs="Times New Roman"/>
          <w:sz w:val="24"/>
          <w:szCs w:val="24"/>
        </w:rPr>
        <w:t xml:space="preserve"> </w:t>
      </w:r>
      <w:r w:rsidR="00FD05F9">
        <w:rPr>
          <w:rFonts w:ascii="Times New Roman" w:hAnsi="Times New Roman" w:cs="Times New Roman"/>
          <w:sz w:val="24"/>
          <w:szCs w:val="24"/>
        </w:rPr>
        <w:t>20</w:t>
      </w:r>
      <w:r w:rsidR="000A56CD">
        <w:rPr>
          <w:rFonts w:ascii="Times New Roman" w:hAnsi="Times New Roman" w:cs="Times New Roman"/>
          <w:sz w:val="24"/>
          <w:szCs w:val="24"/>
        </w:rPr>
        <w:t>2</w:t>
      </w:r>
      <w:r w:rsidR="006B1BD3">
        <w:rPr>
          <w:rFonts w:ascii="Times New Roman" w:hAnsi="Times New Roman" w:cs="Times New Roman"/>
          <w:sz w:val="24"/>
          <w:szCs w:val="24"/>
        </w:rPr>
        <w:t>3</w:t>
      </w:r>
      <w:r w:rsidR="00FD05F9">
        <w:rPr>
          <w:rFonts w:ascii="Times New Roman" w:hAnsi="Times New Roman" w:cs="Times New Roman"/>
          <w:sz w:val="24"/>
          <w:szCs w:val="24"/>
        </w:rPr>
        <w:t>-202</w:t>
      </w:r>
      <w:r w:rsidR="006B1BD3">
        <w:rPr>
          <w:rFonts w:ascii="Times New Roman" w:hAnsi="Times New Roman" w:cs="Times New Roman"/>
          <w:sz w:val="24"/>
          <w:szCs w:val="24"/>
        </w:rPr>
        <w:t>4</w:t>
      </w:r>
      <w:r w:rsidR="008804A5" w:rsidRPr="008804A5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892B9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 xml:space="preserve">(наименование муниципального образования, теплоснабжающей организации, </w:t>
      </w:r>
      <w:r w:rsidR="00892B93" w:rsidRPr="004E4575">
        <w:rPr>
          <w:rFonts w:ascii="Times New Roman" w:hAnsi="Times New Roman" w:cs="Times New Roman"/>
          <w:sz w:val="18"/>
          <w:szCs w:val="18"/>
        </w:rPr>
        <w:t>теплосетевой организации,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4E4575">
        <w:rPr>
          <w:rFonts w:ascii="Times New Roman" w:hAnsi="Times New Roman" w:cs="Times New Roman"/>
          <w:sz w:val="18"/>
          <w:szCs w:val="18"/>
        </w:rPr>
        <w:t>потребителя тепловой энергии, в отношении которого проводилась проверка готовности к отопительному периоду)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</w:t>
      </w:r>
      <w:r w:rsidRPr="004E4575">
        <w:rPr>
          <w:rFonts w:ascii="Times New Roman" w:hAnsi="Times New Roman" w:cs="Times New Roman"/>
          <w:sz w:val="24"/>
          <w:szCs w:val="24"/>
        </w:rPr>
        <w:t>к</w:t>
      </w:r>
      <w:r w:rsidRPr="004E4575">
        <w:rPr>
          <w:rFonts w:ascii="Times New Roman" w:hAnsi="Times New Roman" w:cs="Times New Roman"/>
          <w:sz w:val="24"/>
          <w:szCs w:val="24"/>
        </w:rPr>
        <w:t>тов: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F431F0">
        <w:rPr>
          <w:rFonts w:ascii="Times New Roman" w:hAnsi="Times New Roman" w:cs="Times New Roman"/>
          <w:sz w:val="24"/>
          <w:szCs w:val="24"/>
        </w:rPr>
        <w:t>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E4575" w:rsidRPr="004E4575" w:rsidRDefault="004E4575" w:rsidP="00575DAC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>(готовность / неготовность в отопительном периоде)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</w:p>
    <w:p w:rsid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157" w:rsidRPr="004E4575" w:rsidRDefault="00726157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9D5799" w:rsidRDefault="004E4575" w:rsidP="004E45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799">
        <w:rPr>
          <w:rFonts w:ascii="Times New Roman" w:hAnsi="Times New Roman" w:cs="Times New Roman"/>
          <w:b/>
          <w:sz w:val="24"/>
          <w:szCs w:val="24"/>
        </w:rPr>
        <w:t xml:space="preserve">Приложение к акту проверки готовности </w:t>
      </w:r>
      <w:r w:rsidR="00FD05F9">
        <w:rPr>
          <w:rFonts w:ascii="Times New Roman" w:hAnsi="Times New Roman" w:cs="Times New Roman"/>
          <w:b/>
          <w:sz w:val="24"/>
          <w:szCs w:val="24"/>
        </w:rPr>
        <w:t>к отопительному периоду  20</w:t>
      </w:r>
      <w:r w:rsidR="000A56CD">
        <w:rPr>
          <w:rFonts w:ascii="Times New Roman" w:hAnsi="Times New Roman" w:cs="Times New Roman"/>
          <w:b/>
          <w:sz w:val="24"/>
          <w:szCs w:val="24"/>
        </w:rPr>
        <w:t>2</w:t>
      </w:r>
      <w:r w:rsidR="006B1BD3">
        <w:rPr>
          <w:rFonts w:ascii="Times New Roman" w:hAnsi="Times New Roman" w:cs="Times New Roman"/>
          <w:b/>
          <w:sz w:val="24"/>
          <w:szCs w:val="24"/>
        </w:rPr>
        <w:t>3</w:t>
      </w:r>
      <w:r w:rsidR="00FD05F9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 w:rsidR="006B1BD3">
        <w:rPr>
          <w:rFonts w:ascii="Times New Roman" w:hAnsi="Times New Roman" w:cs="Times New Roman"/>
          <w:b/>
          <w:sz w:val="24"/>
          <w:szCs w:val="24"/>
        </w:rPr>
        <w:t>3</w:t>
      </w:r>
      <w:r w:rsidRPr="009D5799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4E4575" w:rsidRPr="00F431F0" w:rsidRDefault="00F431F0" w:rsidP="00D33A7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431F0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D33A7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:rsidR="004E4575" w:rsidRPr="00F431F0" w:rsidRDefault="00D33A73" w:rsidP="004E457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________________________________________________________________________________</w:t>
      </w:r>
    </w:p>
    <w:p w:rsidR="00F431F0" w:rsidRDefault="00F431F0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06EC" w:rsidRDefault="007506EC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Председатель комиссии:     ___________________________________________________________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(подпись,  расшифровка подписи)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Заместитель председателя комиссии:  __________________________________________________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(подпись,  расшифровка подписи)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Члены комиссии:   ______________________________________________________________</w:t>
      </w:r>
      <w:r w:rsidR="009D5799">
        <w:rPr>
          <w:rFonts w:ascii="Times New Roman" w:hAnsi="Times New Roman" w:cs="Times New Roman"/>
          <w:sz w:val="24"/>
          <w:szCs w:val="24"/>
        </w:rPr>
        <w:t>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______________________________________________________________</w:t>
      </w:r>
      <w:r w:rsidR="009D5799">
        <w:rPr>
          <w:rFonts w:ascii="Times New Roman" w:hAnsi="Times New Roman" w:cs="Times New Roman"/>
          <w:sz w:val="24"/>
          <w:szCs w:val="24"/>
        </w:rPr>
        <w:t>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______________________________________________________________</w:t>
      </w:r>
      <w:r w:rsidR="009D5799">
        <w:rPr>
          <w:rFonts w:ascii="Times New Roman" w:hAnsi="Times New Roman" w:cs="Times New Roman"/>
          <w:sz w:val="24"/>
          <w:szCs w:val="24"/>
        </w:rPr>
        <w:t>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_______________________________________________________________</w:t>
      </w:r>
      <w:r w:rsidR="009D5799">
        <w:rPr>
          <w:rFonts w:ascii="Times New Roman" w:hAnsi="Times New Roman" w:cs="Times New Roman"/>
          <w:sz w:val="24"/>
          <w:szCs w:val="24"/>
        </w:rPr>
        <w:t>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_______________________________________________________________</w:t>
      </w:r>
      <w:r w:rsidR="009D5799">
        <w:rPr>
          <w:rFonts w:ascii="Times New Roman" w:hAnsi="Times New Roman" w:cs="Times New Roman"/>
          <w:sz w:val="24"/>
          <w:szCs w:val="24"/>
        </w:rPr>
        <w:t>___</w:t>
      </w:r>
    </w:p>
    <w:p w:rsidR="00FD05F9" w:rsidRDefault="007506EC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_________________________________________________________________</w:t>
      </w:r>
      <w:r w:rsidR="00064B53">
        <w:rPr>
          <w:rFonts w:ascii="Times New Roman" w:hAnsi="Times New Roman" w:cs="Times New Roman"/>
          <w:sz w:val="24"/>
          <w:szCs w:val="24"/>
        </w:rPr>
        <w:t>_</w:t>
      </w:r>
    </w:p>
    <w:p w:rsidR="006E3B29" w:rsidRDefault="006E3B29" w:rsidP="006E3B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BD3" w:rsidRDefault="006B1BD3" w:rsidP="006E3B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BD3" w:rsidRDefault="006B1BD3" w:rsidP="006E3B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1BD3" w:rsidRDefault="006B1BD3" w:rsidP="006E3B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6E3B29">
      <w:pPr>
        <w:pStyle w:val="a4"/>
        <w:jc w:val="right"/>
        <w:rPr>
          <w:rFonts w:ascii="Times New Roman" w:hAnsi="Times New Roman" w:cs="Times New Roman"/>
        </w:rPr>
      </w:pPr>
      <w:r w:rsidRPr="004E4575">
        <w:rPr>
          <w:rFonts w:ascii="Times New Roman" w:hAnsi="Times New Roman" w:cs="Times New Roman"/>
        </w:rPr>
        <w:t>Приложение № 2</w:t>
      </w:r>
    </w:p>
    <w:p w:rsidR="008C2C2C" w:rsidRDefault="004E4575" w:rsidP="004E45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21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Программе проведения</w:t>
      </w:r>
      <w:r w:rsidR="00064B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221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проверки </w:t>
      </w:r>
    </w:p>
    <w:p w:rsidR="001A2FFB" w:rsidRDefault="004E4575" w:rsidP="008C2C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21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готовности котопительному периоду</w:t>
      </w:r>
    </w:p>
    <w:p w:rsidR="007049F9" w:rsidRPr="007049F9" w:rsidRDefault="000A56CD" w:rsidP="007049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A56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«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0</w:t>
      </w:r>
      <w:r w:rsidR="006B1BD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3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» 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апреля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20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2</w:t>
      </w:r>
      <w:r w:rsidR="006B1BD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3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г. №</w:t>
      </w:r>
      <w:r w:rsidR="006B1BD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0</w:t>
      </w:r>
      <w:r w:rsidR="000A0634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7</w:t>
      </w:r>
    </w:p>
    <w:p w:rsidR="004E4575" w:rsidRDefault="004E4575" w:rsidP="007049F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4575" w:rsidRPr="009D5799" w:rsidRDefault="004E4575" w:rsidP="004E457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799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9D5799" w:rsidRDefault="004E4575" w:rsidP="004E457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799">
        <w:rPr>
          <w:rFonts w:ascii="Times New Roman" w:hAnsi="Times New Roman" w:cs="Times New Roman"/>
          <w:b/>
          <w:sz w:val="32"/>
          <w:szCs w:val="32"/>
        </w:rPr>
        <w:t>готовности к отопительному периоду</w:t>
      </w:r>
    </w:p>
    <w:p w:rsidR="004E4575" w:rsidRPr="009D5799" w:rsidRDefault="00FD05F9" w:rsidP="004E457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0A56CD">
        <w:rPr>
          <w:rFonts w:ascii="Times New Roman" w:hAnsi="Times New Roman" w:cs="Times New Roman"/>
          <w:b/>
          <w:sz w:val="32"/>
          <w:szCs w:val="32"/>
        </w:rPr>
        <w:t>2</w:t>
      </w:r>
      <w:r w:rsidR="006B1BD3">
        <w:rPr>
          <w:rFonts w:ascii="Times New Roman" w:hAnsi="Times New Roman" w:cs="Times New Roman"/>
          <w:b/>
          <w:sz w:val="32"/>
          <w:szCs w:val="32"/>
        </w:rPr>
        <w:t>3</w:t>
      </w:r>
      <w:r w:rsidR="000A56CD">
        <w:rPr>
          <w:rFonts w:ascii="Times New Roman" w:hAnsi="Times New Roman" w:cs="Times New Roman"/>
          <w:b/>
          <w:sz w:val="32"/>
          <w:szCs w:val="32"/>
        </w:rPr>
        <w:t xml:space="preserve"> / 202</w:t>
      </w:r>
      <w:r w:rsidR="006B1BD3">
        <w:rPr>
          <w:rFonts w:ascii="Times New Roman" w:hAnsi="Times New Roman" w:cs="Times New Roman"/>
          <w:b/>
          <w:sz w:val="32"/>
          <w:szCs w:val="32"/>
        </w:rPr>
        <w:t>4</w:t>
      </w:r>
      <w:r w:rsidR="004E4575" w:rsidRPr="009D5799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Выдан ________________________________________</w:t>
      </w:r>
      <w:r w:rsidR="008C2C2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>(полное наименование муниципального образования, теплоснабжающей организации, теплосетево</w:t>
      </w:r>
      <w:r w:rsidR="009D5799">
        <w:rPr>
          <w:rFonts w:ascii="Times New Roman" w:hAnsi="Times New Roman" w:cs="Times New Roman"/>
          <w:sz w:val="18"/>
          <w:szCs w:val="18"/>
        </w:rPr>
        <w:t>й</w:t>
      </w:r>
      <w:r w:rsidRPr="004E4575">
        <w:rPr>
          <w:rFonts w:ascii="Times New Roman" w:hAnsi="Times New Roman" w:cs="Times New Roman"/>
          <w:sz w:val="18"/>
          <w:szCs w:val="18"/>
        </w:rPr>
        <w:t xml:space="preserve"> организации,    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 xml:space="preserve">     потребителя тепловой энергии, в отношении которого проводилась проверка к отопительному периоду)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 xml:space="preserve">В отношении следующих объектов, по которым проводилась проверка готовности к 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отопительному периоду: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1. ____________________________________________</w:t>
      </w:r>
      <w:r w:rsidR="008C2C2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2. ____________________________________________</w:t>
      </w:r>
      <w:r w:rsidR="008C2C2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3. ____________________________________________</w:t>
      </w:r>
      <w:r w:rsidR="008C2C2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Основание выдачи паспорта готовности к отопительному периоду: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 xml:space="preserve">Акт проверки готовности к отопительному </w:t>
      </w:r>
      <w:r w:rsidR="008C2C2C">
        <w:rPr>
          <w:rFonts w:ascii="Times New Roman" w:hAnsi="Times New Roman" w:cs="Times New Roman"/>
          <w:sz w:val="26"/>
          <w:szCs w:val="26"/>
        </w:rPr>
        <w:t>периоду от «___» ________</w:t>
      </w:r>
      <w:r w:rsidR="007B277D">
        <w:rPr>
          <w:rFonts w:ascii="Times New Roman" w:hAnsi="Times New Roman" w:cs="Times New Roman"/>
          <w:sz w:val="26"/>
          <w:szCs w:val="26"/>
        </w:rPr>
        <w:t xml:space="preserve"> 20____</w:t>
      </w:r>
      <w:r w:rsidR="000A56CD">
        <w:rPr>
          <w:rFonts w:ascii="Times New Roman" w:hAnsi="Times New Roman" w:cs="Times New Roman"/>
          <w:sz w:val="26"/>
          <w:szCs w:val="26"/>
        </w:rPr>
        <w:t xml:space="preserve"> </w:t>
      </w:r>
      <w:r w:rsidR="00714F9A">
        <w:rPr>
          <w:rFonts w:ascii="Times New Roman" w:hAnsi="Times New Roman" w:cs="Times New Roman"/>
          <w:sz w:val="26"/>
          <w:szCs w:val="26"/>
        </w:rPr>
        <w:t>г. № ____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Default="004E4575" w:rsidP="004E4575">
      <w:pPr>
        <w:rPr>
          <w:rFonts w:ascii="Times New Roman" w:hAnsi="Times New Roman" w:cs="Times New Roman"/>
          <w:sz w:val="24"/>
          <w:szCs w:val="24"/>
        </w:rPr>
      </w:pPr>
    </w:p>
    <w:p w:rsidR="004E4575" w:rsidRDefault="004E4575" w:rsidP="004E4575">
      <w:pPr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jc w:val="right"/>
        <w:rPr>
          <w:rFonts w:ascii="Times New Roman" w:hAnsi="Times New Roman" w:cs="Times New Roman"/>
        </w:rPr>
      </w:pPr>
      <w:r w:rsidRPr="004E4575">
        <w:rPr>
          <w:rFonts w:ascii="Times New Roman" w:hAnsi="Times New Roman" w:cs="Times New Roman"/>
        </w:rPr>
        <w:t>______________    _________________________</w:t>
      </w:r>
    </w:p>
    <w:p w:rsidR="004E4575" w:rsidRPr="004E4575" w:rsidRDefault="004E4575" w:rsidP="004E457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4E4575">
        <w:rPr>
          <w:rFonts w:ascii="Times New Roman" w:hAnsi="Times New Roman" w:cs="Times New Roman"/>
          <w:sz w:val="18"/>
          <w:szCs w:val="18"/>
        </w:rPr>
        <w:t xml:space="preserve">(подпись,  расшифровка подписи и печать </w:t>
      </w:r>
      <w:proofErr w:type="gramEnd"/>
    </w:p>
    <w:p w:rsidR="004E4575" w:rsidRPr="004E4575" w:rsidRDefault="004E4575" w:rsidP="004E457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>уполномоченного органа, образовавшего комиссию</w:t>
      </w:r>
    </w:p>
    <w:p w:rsidR="004E4575" w:rsidRPr="004E4575" w:rsidRDefault="004E4575" w:rsidP="004E457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>по проведению проверки готовности к отопительному периоду)</w:t>
      </w:r>
    </w:p>
    <w:p w:rsidR="004E4575" w:rsidRPr="004E4575" w:rsidRDefault="004E4575" w:rsidP="004E457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4E4575" w:rsidRDefault="004E4575" w:rsidP="004E4575">
      <w:pPr>
        <w:jc w:val="right"/>
        <w:rPr>
          <w:rFonts w:ascii="Times New Roman" w:hAnsi="Times New Roman" w:cs="Times New Roman"/>
        </w:rPr>
      </w:pPr>
    </w:p>
    <w:p w:rsidR="00836EEA" w:rsidRDefault="00836EEA" w:rsidP="00836EE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36EEA" w:rsidRDefault="00836EEA" w:rsidP="00836EE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36EEA" w:rsidRDefault="00836EEA" w:rsidP="00836EE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36EEA" w:rsidRDefault="00836EEA" w:rsidP="00836EE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36EEA" w:rsidRDefault="00836EEA" w:rsidP="00836EE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E0D93" w:rsidRDefault="004E0D93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21E22" w:rsidRDefault="00021E22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21E22" w:rsidRDefault="00021E22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D5799" w:rsidRDefault="009D5799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D5799" w:rsidRDefault="009D5799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D5799" w:rsidRDefault="009D5799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D5799" w:rsidRDefault="009D5799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4B53" w:rsidRDefault="00064B53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4B53" w:rsidRDefault="00064B53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4B53" w:rsidRDefault="00064B53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4B53" w:rsidRDefault="00064B53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D05F9" w:rsidRDefault="00FD05F9" w:rsidP="00FD05F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A2FFB" w:rsidRPr="00C8452F" w:rsidRDefault="00F221FD" w:rsidP="00FD0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21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br/>
      </w: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№ 3 </w:t>
      </w: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Программе проведенияпроверки готовности</w:t>
      </w:r>
    </w:p>
    <w:p w:rsidR="001A2FFB" w:rsidRPr="00C8452F" w:rsidRDefault="00F221FD" w:rsidP="00C84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 отопительному периоду</w:t>
      </w:r>
    </w:p>
    <w:p w:rsidR="007049F9" w:rsidRPr="00E3544B" w:rsidRDefault="000A56CD" w:rsidP="007049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6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«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0</w:t>
      </w:r>
      <w:r w:rsidR="006B1BD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3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» 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апреля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202</w:t>
      </w:r>
      <w:r w:rsidR="006B1BD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3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г. №</w:t>
      </w:r>
      <w:r w:rsidR="006B1BD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0</w:t>
      </w:r>
      <w:r w:rsidR="000A0634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7</w:t>
      </w:r>
    </w:p>
    <w:p w:rsidR="00836EEA" w:rsidRPr="00C8452F" w:rsidRDefault="00836EEA" w:rsidP="00C84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6EEA" w:rsidRPr="00C8452F" w:rsidRDefault="00F221FD" w:rsidP="00C8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Требования </w:t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готовности к отопительному периоду </w:t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теплоснабжающих и теплосетевых организаций </w:t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667161" w:rsidRPr="00B719EB" w:rsidRDefault="00F221FD" w:rsidP="000A5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оценки готовности теплоснабжающих и теплосетевых организаций к отопительному периоду</w:t>
      </w:r>
      <w:r w:rsidR="00021E22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уполномоченным органом должны быть проверены в отношении данных организ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ций: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наличие соглашения об управлении системой теплоснабжения, заключенного в порядке, у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тановленном Законом о теплоснабжении;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готовность к выполнению графика тепловых нагрузок, поддержанию температурного граф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ка, утвержденного схемой теплоснабжения;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соблюдение критериев надежности теплоснабжения, установленных техническими регламе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наличие нормативных запасов топлива на источниках тепловой энергии;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функционирование эксплуатационной, диспетчерской и аварийной служб, а именно: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укомплектованность указанных служб персоналом;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проведение наладки принадлежащих им тепловых сетей;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организация контроля режимов потребления тепловой энергии;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8) обеспечение качества теплоносителей;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9) организация коммерческого учета приобретаемой и реализуемой тепловой энергии;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ответствии </w:t>
      </w:r>
      <w:r w:rsidR="00C448E9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Законом о теплоснабжении;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готовность систем приема и разгрузки топлива, топливоприготовления и топливоподачи;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соблюдение водно-химического режима;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отсутствие фактов эксплуатации теплоэнергетического оборудования сверх ресурса без пр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ведения соответствующих организационно-технических мероприятий по продлению срока его эксплуатации;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наличие утвержденных графиков ограничения теплоснабжения при дефиците тепловой мо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ности тепловых источников и пропускной способности тепловых сетей;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наличие расчетов допустимого времени устранения аварийных нарушений теплоснабжения жилых домов;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наличие порядка ликвидации аварийных ситуаций в системах теплоснабжения с учетом вза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управления;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проведение гидравлических и тепловых испытаний тепловых сетей;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дования, участвующего в обеспечении теплоснабжения;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выполнение планового графика ремонта тепловых сетей и источников тепловой энергии;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наличие договоров поставки топлива, не допускающих перебоев поставки и снижения уст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новленных нормативов запасов топлива;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12) наличие документов, определяющих разграничение эксплуатационной ответственности м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жду потребителями тепловой энергии, теплоснабжающими и теплосетевыми организациями;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45051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13) отсутствие не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ного контроля (надзора) органами государственной власти и уполномоченными на осуществл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ние муниципального контроля органами местного самоуправления;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14) работоспособность автоматических регуляторов при их наличии.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отношении объектов по производству тепловой и электрической энергии в режиме комбин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рованной выработки проверяется только наличие документа о готовности к отопительному с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зону, полученного в соответствии с законодательством об электроэнергетике. </w:t>
      </w:r>
    </w:p>
    <w:p w:rsidR="006F4592" w:rsidRPr="00B719EB" w:rsidRDefault="00F221FD" w:rsidP="000A56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обстоятельствам, при несоблюдении которых в отношении теплоснабжающих и теплосет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 организаций составляется акт с приложением Перечня с указанием сроков устранения з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мечаний, относится несоблюд</w:t>
      </w:r>
      <w:r w:rsidR="00945051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ение требований, указанных в пунктах 1, 7, 9,</w:t>
      </w:r>
      <w:r w:rsidR="00667161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10 и</w:t>
      </w:r>
      <w:r w:rsidR="00C8452F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13 настоящих требований</w:t>
      </w:r>
      <w:r w:rsidR="007269B7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8452F" w:rsidRDefault="00C8452F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87E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Прием документов будет производиться согласно</w:t>
      </w:r>
      <w:r w:rsidR="0043202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указанного </w:t>
      </w:r>
      <w:r w:rsidRPr="00887E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перечня в таблице</w:t>
      </w:r>
    </w:p>
    <w:tbl>
      <w:tblPr>
        <w:tblW w:w="9938" w:type="dxa"/>
        <w:tblInd w:w="93" w:type="dxa"/>
        <w:tblLook w:val="04A0"/>
      </w:tblPr>
      <w:tblGrid>
        <w:gridCol w:w="540"/>
        <w:gridCol w:w="8264"/>
        <w:gridCol w:w="1134"/>
      </w:tblGrid>
      <w:tr w:rsidR="00FD05F9" w:rsidRPr="00FD05F9" w:rsidTr="00FD05F9">
        <w:trPr>
          <w:trHeight w:val="8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05F9" w:rsidRPr="00FD05F9" w:rsidTr="00FD05F9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5F9" w:rsidRPr="00FD05F9" w:rsidTr="00FD05F9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FD05F9" w:rsidRPr="00FD05F9" w:rsidTr="00FD05F9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об управлении системой теплоснабжения (либо свидетельство о регистрации права собственности на источники теплоснабжения)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тепловых нагрузок по каждому источнику (годовой расход Гкал, у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тановленная мощность и присоединенная нагрузка Гкал/час)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5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схемы источников теплоснабжения (схема источника тепла и схема тепловой сети)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топливные режимы (утверденный расход условного топлива) и нормативные запасы топлива (на котельных, работающих на твердом то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ливе).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на поставку топлива (копия договоров поставки на газ, уголь, с указанием объемов поставки топлива)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6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Утвержденный штат персонала эксплуатационнной, диспетчерской и авари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</w:t>
            </w:r>
            <w:proofErr w:type="gram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б(</w:t>
            </w:r>
            <w:proofErr w:type="gram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штатного расписания). Справка об их укомплектованности по каждому источнику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5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Утвержденный перечень необходимых инструкций, схем и других операти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документов (перечнь и копии инструкций, схем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назначении лиц, ответственных за эксплуатацию тепловых энерг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установок (копия приказа)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7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проведения проверки знаний лиц, ответственных за эксплуатацию тепловых энергоустановок (протокол проверки здания Уральского управл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Ростехнадзора, копия удостоверения о присвоении квалификации)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о годе ввода в эксплуатацию основных технических средств, применяемых в источниках тепловой энергии (технический паспорт котельной</w:t>
            </w:r>
            <w:proofErr w:type="gram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ехнический паспорт на каждый котел, технический паспорт на тепловые сети)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6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проведении пуско-наладочных  и режимно-наладочных работ на 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точниках тепловой энергии (технический отчет о наладочных работах, техн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 отчет по режимно-наладочным испытаниям, копии режимно-наладочных карт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6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допуска узлов учета тепловой энергии и теплоносителя на источниках тепловой энергии (акт последней поверки узла учета и акт ввода в эксплуат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узла учета тепловой энергии)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проведении водоподготовительной установки, водно-химического режима  источника тепловой энергии (технический отчет)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1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приема газопровода в экплуатацию (при наличии)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экспертизы промышленной безопасности газового оборудования, находящегося в экспуатации более 20 лет (копия заключения промбезопасн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сооружение)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допуска в эксплуатацию новых и реконструированных тепловых эне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гоустановок источников тепловой энергии (при наличии)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экспертизы промышленной безопасности газового оборудования отработавшего расчетный срок (копия заключения)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 график ограничения теплоснабжения при дефиците тепловой мощности источника тепловой энергии (копия графика)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ликвидации аварийных ситуаций в системе теплоснабжения (копия порядка)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аварийного запаса расходных материалов и запасных частей (копия перечня, утвержденного руководителем)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3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гидравлических испытаний оборудования источника (акты гидравлич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испытаний на каждый котел)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подготовки к работе в отопительный период, утвержденный руковод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3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выполнения работ по плану к отопительному сезону (копии актов в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полненных работ, формы КС-2, КС-3, договора подряда  и 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планового ремонта оборудования источников тепловой энергии, у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вержденный руководителем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7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Подтверждения </w:t>
            </w:r>
            <w:proofErr w:type="gram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графика планового ремонта оборудования 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точников тепловой</w:t>
            </w:r>
            <w:proofErr w:type="gram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энергии (акты выполненных работ, формы КС-2,КС-3, д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говора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определяющие разграничение эксплуатационной ответственн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(акты банансовой принадлежности и разграниченности эксплуатационной отвестсвенности)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 о выполении предписаний контролирующих органов, в том числе Ростехнадзора (перечень выполненных мероприятий по замечаниям Уральского управления Ростехнадзора и копии  документов, подтвержда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устранение замечания в т.ч. актов выполненных работ, протоколов об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1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5F9" w:rsidRPr="00FD05F9" w:rsidRDefault="000B30D4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Гидравлические режимы работы тепловых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5F9" w:rsidRPr="00FD05F9" w:rsidTr="00FD05F9">
        <w:trPr>
          <w:trHeight w:val="1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5F9" w:rsidRPr="00FD05F9" w:rsidRDefault="000B30D4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5F9" w:rsidRPr="00FD05F9" w:rsidRDefault="000B30D4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проведения проверки знаний электротехнического персонала для эксплуатации электроустановок газовой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5F9" w:rsidRPr="00FD05F9" w:rsidTr="00FD05F9">
        <w:trPr>
          <w:trHeight w:val="4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перечень может быть дополнен по требованию Уральского управления Ро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96FC1" w:rsidRDefault="00E96FC1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96FC1" w:rsidRDefault="00E96FC1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96FC1" w:rsidRDefault="00E96FC1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96FC1" w:rsidRDefault="00E96FC1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96FC1" w:rsidRDefault="00E96FC1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8452F" w:rsidRDefault="00C8452F" w:rsidP="000B30D4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A0634" w:rsidRDefault="000A0634" w:rsidP="000B30D4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A0634" w:rsidRDefault="000A0634" w:rsidP="000B30D4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719EB" w:rsidRPr="00C8452F" w:rsidRDefault="00B719EB" w:rsidP="00B719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№ 4</w:t>
      </w: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Программе проведения проверки готовности</w:t>
      </w:r>
    </w:p>
    <w:p w:rsidR="00B719EB" w:rsidRPr="00C8452F" w:rsidRDefault="00B719EB" w:rsidP="00B719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 отопительному периоду</w:t>
      </w:r>
    </w:p>
    <w:p w:rsidR="007049F9" w:rsidRPr="007049F9" w:rsidRDefault="000A56CD" w:rsidP="007049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A56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«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0</w:t>
      </w:r>
      <w:r w:rsidR="006B1BD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3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» 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апреля 202</w:t>
      </w:r>
      <w:r w:rsidR="006B1BD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3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г. №</w:t>
      </w:r>
      <w:r w:rsidR="006B1BD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0</w:t>
      </w:r>
      <w:r w:rsidR="000A0634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7</w:t>
      </w:r>
    </w:p>
    <w:p w:rsidR="00B719EB" w:rsidRDefault="00B719EB" w:rsidP="007049F9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Требования </w:t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готовности к отопительному периоду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потребителей тепловой энергии</w:t>
      </w:r>
    </w:p>
    <w:p w:rsidR="00B719EB" w:rsidRDefault="00B719EB" w:rsidP="000A56CD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B30D4" w:rsidRDefault="00B719EB" w:rsidP="00B719EB">
      <w:pPr>
        <w:pStyle w:val="a4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0177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целях оценки готовности потребителей тепловой энергии к отопительному периоду,  уполномоченным органом должны быть проверены:</w:t>
      </w:r>
    </w:p>
    <w:p w:rsidR="000B30D4" w:rsidRDefault="000B30D4" w:rsidP="00B719EB">
      <w:pPr>
        <w:pStyle w:val="a4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9938" w:type="dxa"/>
        <w:tblInd w:w="93" w:type="dxa"/>
        <w:tblLook w:val="04A0"/>
      </w:tblPr>
      <w:tblGrid>
        <w:gridCol w:w="540"/>
        <w:gridCol w:w="8298"/>
        <w:gridCol w:w="1100"/>
      </w:tblGrid>
      <w:tr w:rsidR="000B30D4" w:rsidRPr="000B30D4" w:rsidTr="000B30D4">
        <w:trPr>
          <w:trHeight w:val="81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0D4" w:rsidRPr="000B30D4" w:rsidRDefault="000B30D4" w:rsidP="006B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Перечень* документации при проверке готовности к отопительному периоду 20</w:t>
            </w:r>
            <w:r w:rsidR="000A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B1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A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6B1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B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 для органов местного самоуправления</w:t>
            </w:r>
          </w:p>
        </w:tc>
      </w:tr>
      <w:tr w:rsidR="000B30D4" w:rsidRPr="000B30D4" w:rsidTr="000B30D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D4" w:rsidRPr="000B30D4" w:rsidTr="000B30D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0B30D4" w:rsidRPr="000B30D4" w:rsidTr="000B30D4">
        <w:trPr>
          <w:trHeight w:val="5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устранения замечаний Ростехнадзора по подготовке к отопительному п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риоду (за предыдущий отопительный период). Акт замечаний Ростехнадзора (копия при наличии замечаний).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7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промывки оборудования (акты промывки и опрессовки внутренних с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после окончания предыдущего отопительного сезона и до начала нового отопительного сезона)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6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6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ремонтных работ по подготовке к отопительному периоду (копия плана по подготовке о ОЗП 20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B1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B1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75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выполнения ремонтных работ по подготовке к отопительному периоду  (копии актов выполненных работ, формы КС-2, формы КС-3, Муниципальные Контракты и т.д.)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состояни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тепловых сетей на начало новог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отопительного сезона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гидравлических испытаний 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тепловых сетей и оборудования (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указан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протяженности тепловых сетей и давления при гидравлическом испыт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9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состояния утепления зданий (чердаки, </w:t>
            </w:r>
            <w:r w:rsidR="000A56CD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лестничные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клетки, подвалы, дв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ри), а также индивидуальных тепловых пунктов. Подтверждение выполне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работ по утеплению здания (копия актов выполненных работ, формы КС-2, КС-3, Муниципальные контракты и.т.д.)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6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состояния трубопроводов,арматуры и тепловой изоляции (состояние </w:t>
            </w:r>
            <w:r w:rsidR="000A56CD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A56CD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56CD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ружных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сетей до ввода в здание, акт осмотра и наличия/отсутствия изоляции)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6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определяющие разграничение эксплуатационной ответственн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(акт разграничения балансовой принадлежности тепловых сетей и приб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учета тепла, электроэнергии)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5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наличия и работоспособности приборов учета (ак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последней поверки прибора учет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актввода в </w:t>
            </w:r>
            <w:r w:rsidR="000A56CD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акт о работоспособности прибора учета тепла,электроэнергии)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назначении лиц, ответственных за эксплуатацию тепловых энерг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установок (копия приказа на ответственное лицо)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проведения знаний лиц, ответственных за эксплуатацию тепловых энергоустановок (протокол Ростехнадзора о проверке знаний)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5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отсутствии задолженности за поставленную тепловую энергию от теплоснабжающей организации с указанием наличия/отсутствия задолженн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тело</w:t>
            </w:r>
            <w:proofErr w:type="gram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электроэнергию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проведения испытаний внутренних тепловых сетей, оборудования тепл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потребляющих установок на плотность и прочность.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6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готовности к ОЗП 20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B1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B1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 по каждому учреждению в отдельности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готовности по сельскому поселению с приложением общего акта г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товности на все учреждения по поселению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1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готовности по многоквартирным домам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промывки и опрессовки по многоквартирным домам сельского посел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(после окончания предыдущего отопительного сезона и до начала нового отопительного сезона)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1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*перечень может быть дополнен по требованию Уральского управления Ро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0D4" w:rsidRDefault="000B30D4" w:rsidP="00B719EB">
      <w:pPr>
        <w:pStyle w:val="a4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9938" w:type="dxa"/>
        <w:tblInd w:w="93" w:type="dxa"/>
        <w:tblLook w:val="04A0"/>
      </w:tblPr>
      <w:tblGrid>
        <w:gridCol w:w="540"/>
        <w:gridCol w:w="8264"/>
        <w:gridCol w:w="1134"/>
      </w:tblGrid>
      <w:tr w:rsidR="000B30D4" w:rsidRPr="000B30D4" w:rsidTr="000B30D4">
        <w:trPr>
          <w:trHeight w:val="81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0D4" w:rsidRPr="000B30D4" w:rsidRDefault="000B30D4" w:rsidP="006B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Перечень* документации при проверке готовности к отопительному периоду 20</w:t>
            </w:r>
            <w:r w:rsidR="000A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B1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A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6B1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B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 для многоквартирных домов</w:t>
            </w:r>
          </w:p>
        </w:tc>
      </w:tr>
      <w:tr w:rsidR="000B30D4" w:rsidRPr="000B30D4" w:rsidTr="000B30D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D4" w:rsidRPr="000B30D4" w:rsidTr="000B30D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0B30D4" w:rsidRPr="000B30D4" w:rsidTr="000B30D4">
        <w:trPr>
          <w:trHeight w:val="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устранения замечаний Ростехнадзора по подготовке к отопительному п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риоду (за предыдущий отопительный период). Акт замечаний Ростехнадзора (копия при наличии замечаний).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промывки оборудования (акты промывки и опрессовки внутренних с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после окончания предыдущего отопительного сезона и до начала нового отопительного сезона)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5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6B1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ремонтных работ по подготовке к отопительному периоду (копия плана по подготовке о ОЗП 20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B1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B1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50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выполнения ремонтных работ по подготовке к отопительному периоду  (копии актов выполненных работ, формы КС-2, формы КС-3, Муниципал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Контракты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2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состояния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2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гидравлических испытаний тепловых сетей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37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состояния утепления зданий (чердаки, </w:t>
            </w:r>
            <w:r w:rsidR="00547F15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лестничные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клетки, подвалы, дв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ри), а также индивидуальных тепловых пунктов.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52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выполненных работ по утеплению здания (копия актов в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полненных работ, формы КС-2, КС-3, Муниципальные контракты и.т.д.)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5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состояния трубопроводов,арматуры и тепловой изоляции (состояние </w:t>
            </w:r>
            <w:r w:rsidR="00547F15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47F15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47F15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ружных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сетей до ввода в здание, акт осмотра и наличия/отсутствия изоляции)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6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определяющие разграничение эксплуатационной ответственн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(акт разграничения балансовой принадлежности тепловых сетей и приб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учета тепла, электроэнергии)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наличия и работоспособности приборов учета (ак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последней поверки прибора учет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актввода в </w:t>
            </w:r>
            <w:r w:rsidR="00547F15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акт о работоспособности прибора учета тепла,электроэнергии)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назначении лиц, ответственных за эксплуатацию тепловых энерг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установок (копия приказа на ответственное лицо)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4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проведения знаний лиц, ответственных за эксплуатацию тепловых энергоустановок (протокол Ростехнадзора о проверке знаний)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*перечень может быть дополнен по требованию Уральского управления Ро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0D4" w:rsidRDefault="000B30D4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38" w:type="dxa"/>
        <w:tblInd w:w="93" w:type="dxa"/>
        <w:tblLook w:val="04A0"/>
      </w:tblPr>
      <w:tblGrid>
        <w:gridCol w:w="540"/>
        <w:gridCol w:w="8264"/>
        <w:gridCol w:w="1134"/>
      </w:tblGrid>
      <w:tr w:rsidR="00D6420B" w:rsidRPr="00D6420B" w:rsidTr="00D6420B">
        <w:trPr>
          <w:trHeight w:val="81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20B" w:rsidRPr="00D6420B" w:rsidRDefault="00D6420B" w:rsidP="006B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2:C22"/>
            <w:r w:rsidRPr="00D6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Перечень* документации при проверке готовности к отопительному периоду 20</w:t>
            </w:r>
            <w:r w:rsidR="00547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B1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47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6B1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6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 для объектов социальной сферы</w:t>
            </w:r>
            <w:bookmarkEnd w:id="1"/>
          </w:p>
        </w:tc>
      </w:tr>
      <w:tr w:rsidR="00D6420B" w:rsidRPr="00D6420B" w:rsidTr="00D6420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20B" w:rsidRPr="00D6420B" w:rsidTr="00D6420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D6420B" w:rsidRPr="00D6420B" w:rsidTr="00D6420B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устранения замечаний Ростехнадзора по подготовке к отопительному п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риоду (за предыдущий отопительный период). Акт замечаний Ростехнадзора (копия при наличии замечаний).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промывки оборудования (акты промывки и опрессовки внутренних с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после окончания предыдущего отопительного сезона и до начала нового отопительного сезона)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45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7B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ремонтных работ по подготовке к отопительному периоду (копия плана по подготовке о ОЗП 20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B1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B1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60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выполнения ремонтных работ по подготовке к отопительному периоду  (копии актов выполненных работ, формы КС-2, формы КС-3, Муниципал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Контракты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1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состояния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1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гидравлических испытаний тепловых сетей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33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состояния утепления зданий (чердаки, </w:t>
            </w:r>
            <w:r w:rsidR="00547F15"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лестничные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клетки, подвалы, дв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ри), а также индивидуальных тепловых пунктов.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4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выполненных работ по утеплению здания (копия актов в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полненных работ, формы КС-2, КС-3, Муниципальные контракты и.т.д.)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состояния трубопроводов,арматуры и тепловой изоляции (состояние </w:t>
            </w:r>
            <w:r w:rsidR="00547F15"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47F15"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47F15"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ружных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сетей до ввода в здание, акт осмотра и наличия/отсутствия изоляции)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4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определяющие разграничение эксплуатационной ответственн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(акт разграничения балансовой принадлежности тепловых сетей и приб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учета тепла, электроэнергии)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наличия и работоспособности приборов учета (ак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последней поверки прибора учет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актввода в </w:t>
            </w:r>
            <w:r w:rsidR="00547F15"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акт о работоспособности прибора учета тепла,электроэнергии)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назначении лиц, ответственных за эксплуатацию тепловых энерг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установок (копия приказа на ответственное лицо)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3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проведения знаний лиц, ответственных за эксплуатацию тепловых энергоустановок (протокол Ростехнадзора о проверке знаний)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отсутствии задолженности за поставленную тепловую энергию от теплоснабжающей организации с указанием наличия/отсутствия задолженн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тело</w:t>
            </w:r>
            <w:proofErr w:type="gramEnd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электроэнергию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3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проведения испытаний внутренних тепловых сетей, оборудования тепл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потребляющих установок на плотность и прочность.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1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7B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готовности к ОЗП 20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B1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B1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 по каждому учреждению в отдельности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4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готовности по бюджетному учреждению с приложением общего а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готовности на все подведомственные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*перечень может быть дополнен по требованию Уральского управления Ро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2310A" w:rsidRDefault="0032310A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B719EB" w:rsidP="00D6420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</w:r>
    </w:p>
    <w:p w:rsidR="00E01774" w:rsidRPr="00D6420B" w:rsidRDefault="00E01774" w:rsidP="00D6420B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E01774" w:rsidRPr="00E01774" w:rsidRDefault="00E01774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промывки оборудования и коммуникаций теплопотребляющих установок</w:t>
      </w:r>
    </w:p>
    <w:p w:rsidR="00E01774" w:rsidRPr="00E01774" w:rsidRDefault="00E01774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E01774" w:rsidRPr="00E01774" w:rsidRDefault="00E01774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(теплоснабжающая организация)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абонента 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составили настоящий акт в том, что в нашем присутствии произведена пр</w:t>
      </w: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мывка оборудования и коммуникаций теплопотребляющих установок по адресу: 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 (химический, гидропневматический, гидравлический) способом.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система промыта до чистой воды.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E01774" w:rsidRPr="00E01774" w:rsidRDefault="00E01774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плана ремонтных работ и качество их выполнения</w:t>
      </w:r>
    </w:p>
    <w:p w:rsidR="00E01774" w:rsidRPr="00E01774" w:rsidRDefault="00547F15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20__</w:t>
      </w:r>
      <w:r w:rsidR="00E01774"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 подписавшиеся, представитель  управляющей организации, ТСЖ: </w:t>
      </w:r>
      <w:r w:rsidRPr="00E01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подрядной организации:  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составили настоящий акт в том, что по адресу: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следующие ремонтные работы: 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Заменены трубопроводы (диметр, протяженность)  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арматура (вентили, задвижки) 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изоляция  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тепловых сетей потребителя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CF54F5" w:rsidRPr="00CF54F5" w:rsidRDefault="00CF54F5" w:rsidP="00CF54F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(теплоснабжающая организация)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абонента 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составили настоящий акт в том, что по адресу: 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сети, принадлежащие потребителю, в соответствии с актом разграничения балансовой принадлежности и эксплуатационной ответственности от ___________________ в нашем пр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сутствии проведены гидравлические испытания ________________ кгс/см²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________________ мин ______________________________________________________        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F54F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испытании падения давления и дефектов не зафиксировано.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 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Теплосети абонента считаются выдержавшими гидравлические испытания.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 здания (утепление чердаков, подвалов, лестничных клеток, дверей, ИТП)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</w:t>
      </w: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управляющая компания, ТСЖ)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уполномоченного дома 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произвели проверку готовности к эксплуатации в отопительный период  ж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 дома 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составили настоящий акт в том, что: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конструктивные элементы здания и инженерное оборудование: 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крыша 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чердачное помещение  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водосточные трубы, ливневая канализация 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фасад здания 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оконные переплеты, двери  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отмостка  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подвальные помещения  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з) электрохозяйство (проводка, электрические щиты) 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и) ЦТП, ИТП 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4F5">
        <w:rPr>
          <w:rFonts w:ascii="Times New Roman" w:eastAsia="Calibri" w:hAnsi="Times New Roman" w:cs="Times New Roman"/>
          <w:sz w:val="24"/>
          <w:szCs w:val="24"/>
        </w:rPr>
        <w:t>2. Уборочный инвентарь, песок (соляно-песчаная смесь)  _______________________________</w:t>
      </w:r>
    </w:p>
    <w:p w:rsidR="00CF54F5" w:rsidRPr="00CF54F5" w:rsidRDefault="00CF54F5" w:rsidP="00CF54F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4F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 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Pr="00CF54F5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состояния трубопроводов, арматуры и тепловой изоляции 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теплового узла, пункта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CF54F5" w:rsidRPr="00CF54F5" w:rsidRDefault="00CF54F5" w:rsidP="00CF54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(теплоснабжающая организация)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абонента 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составили настоящий акт в том, что по адресу: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Трубопроводы находятся </w:t>
      </w:r>
      <w:r w:rsidR="009E2BC5"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арматура (вентили, задвижки)______________________________________________________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изоляция выполнена 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tabs>
          <w:tab w:val="left" w:pos="35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tabs>
          <w:tab w:val="center" w:pos="4818"/>
          <w:tab w:val="left" w:pos="56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tabs>
          <w:tab w:val="center" w:pos="4818"/>
          <w:tab w:val="left" w:pos="5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F5" w:rsidRPr="00CF54F5" w:rsidRDefault="00CF54F5" w:rsidP="00CF54F5">
      <w:pPr>
        <w:tabs>
          <w:tab w:val="center" w:pos="4818"/>
          <w:tab w:val="left" w:pos="5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 приборов учета и автоматических регуляторов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(</w:t>
      </w: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теплоснабжающая организация)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абонента 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составили настоящий акт в том, что по адресу: 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приборы учета (дата установки, поверки, марка)  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 регулятор (марка, дата поверки)  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</w:t>
      </w: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         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     __________       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     __________       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D642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гидравлических испытаний абонентского оборудования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CF54F5" w:rsidRPr="00CF54F5" w:rsidRDefault="00CF54F5" w:rsidP="00CF54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(теплоснабжающая организация)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абонента 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на основании договора на подачу тепловой энергии в горячей воде и в соо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ПТЭ составили настоящий акт в том, что в нашем присутствии произведены гидра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лические испытания нижеследующего оборудования Абонента, согласно эксплуатационной о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ветственности и разграничения тепловых сетей и энергопринимающего устройства, с давл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и в течении времени по адр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су:__________________________________________________________________________________________________________________________________________________________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сеть 1 контура   -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_____ мин.,______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2 контура   - ______ МПа (_______ кгс/см²), время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Трубопроводы, арматура  -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ЦТП или ИТП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Теплообменник –                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отопления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Теплообменник горячего   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отопления -           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калориферная установка  -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испытании падения давления и дефектов не зафиксировано.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 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абонента считается выдержавшим гидравлические испытания.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19EB" w:rsidRPr="00D6420B" w:rsidRDefault="00CF54F5" w:rsidP="00D642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F4592" w:rsidRPr="006F4592" w:rsidRDefault="00432021" w:rsidP="00D866CF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Приложение № 5</w:t>
      </w:r>
      <w:r w:rsidR="00F221FD" w:rsidRPr="006F459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6F4592" w:rsidRPr="006F4592" w:rsidRDefault="006F4592" w:rsidP="006F4592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4592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6F459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Постановлению</w:t>
      </w:r>
      <w:r w:rsidR="00F221FD" w:rsidRPr="006F459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F459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667161" w:rsidRPr="006F459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дминистрации </w:t>
      </w:r>
    </w:p>
    <w:p w:rsidR="00CE3397" w:rsidRPr="00CE3397" w:rsidRDefault="007049F9" w:rsidP="00CE33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39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Белоусовского</w:t>
      </w:r>
      <w:r w:rsidR="00CE339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269B7" w:rsidRPr="00CE339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сельского поселения</w:t>
      </w:r>
      <w:r w:rsidR="00F221FD" w:rsidRPr="00CE339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6420B" w:rsidRPr="00CE339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CE3397" w:rsidRPr="00CE33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064B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6B1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CE3397" w:rsidRPr="00CE33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="00064B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апреля </w:t>
      </w:r>
      <w:r w:rsidR="00CE3397" w:rsidRPr="00CE33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202</w:t>
      </w:r>
      <w:r w:rsidR="006B1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CE3397" w:rsidRPr="00CE33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 w:rsidR="006B1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07</w:t>
      </w:r>
    </w:p>
    <w:p w:rsidR="00667161" w:rsidRPr="006F4592" w:rsidRDefault="00667161" w:rsidP="006F4592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30A06" w:rsidRPr="00E01774" w:rsidRDefault="00F221FD" w:rsidP="007269B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36EEA">
        <w:rPr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ПОЛОЖЕНИЕ </w:t>
      </w:r>
      <w:r w:rsidRPr="00E0177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7269B7"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 КОМИССИИ ПО ОЦЕНКЕ ГОТОВНОСТИ </w:t>
      </w: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ТЕПЛОСНАБЖА</w:t>
      </w: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Ю</w:t>
      </w: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ЩИХ ОРГАНИЗАЦИЙ, ТЕПЛОСЕТЕВЫХ </w:t>
      </w:r>
    </w:p>
    <w:p w:rsidR="007269B7" w:rsidRPr="00E01774" w:rsidRDefault="00F221FD" w:rsidP="007269B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ОРГАНИЗАЦИЙ И ПОТРЕБИТЕЛЕЙ ТЕПЛОВОЙ ЭНЕРГИИ</w:t>
      </w:r>
    </w:p>
    <w:p w:rsidR="008F549F" w:rsidRPr="00064B53" w:rsidRDefault="00F221FD" w:rsidP="00064B53">
      <w:pPr>
        <w:pStyle w:val="a4"/>
        <w:jc w:val="center"/>
        <w:rPr>
          <w:sz w:val="24"/>
          <w:szCs w:val="24"/>
          <w:shd w:val="clear" w:color="auto" w:fill="FFFFFF"/>
          <w:lang w:eastAsia="ru-RU"/>
        </w:rPr>
      </w:pP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 ОТОПИТЕЛЬНОМУ ПЕРИОДУ</w:t>
      </w:r>
      <w:r w:rsidR="00064B5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547F1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202</w:t>
      </w:r>
      <w:r w:rsidR="006B1BD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  <w:r w:rsidR="00547F1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-202</w:t>
      </w:r>
      <w:r w:rsidR="006B1BD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</w:t>
      </w:r>
      <w:r w:rsidR="00547F1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8804A5" w:rsidRPr="008804A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гг.</w:t>
      </w:r>
      <w:r w:rsidRPr="00E0177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01774">
        <w:rPr>
          <w:sz w:val="24"/>
          <w:szCs w:val="24"/>
          <w:shd w:val="clear" w:color="auto" w:fill="FFFFFF"/>
          <w:lang w:eastAsia="ru-RU"/>
        </w:rPr>
        <w:br/>
      </w: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 Общее положение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1.1. Положение о комиссии по оценке готовности теплоснабжающих организаций, теплосет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вых организаций и потребителей тепловой энергии к отопительному периоду определяет пор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док работы комиссии по оценке готовности теплоснабжающих организаций, теплосетевых о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ганизаций и потребителей тепловой энергии к отопительному периоду (далее - Комиссия).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1.2. В своей деятельности Комиссия руководствуется Правилами оценки готовности к отоп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тельному периоду, утвержденными приказом Минэнерго России от 12.03.2013 № 103, фед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ральными законами, нормативными правовыми актами Росси</w:t>
      </w:r>
      <w:r w:rsidR="004F4D3B"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йской Федерации и Челябинской о</w:t>
      </w:r>
      <w:r w:rsidR="00547F1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бласти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Цели и задачи Комиссии</w:t>
      </w:r>
    </w:p>
    <w:p w:rsidR="001974A7" w:rsidRPr="006371AC" w:rsidRDefault="00F221FD" w:rsidP="005B7D7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  <w:sectPr w:rsidR="001974A7" w:rsidRPr="006371AC" w:rsidSect="004448D5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2.1. Комиссия создана в целях подготовки и обеспечения устойчивого функционирования об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ъ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ектов социальной сферы и жилищно-коммунального хозяйства в отопительный период.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2.2. Основными задачами Комиссии является проверка готовности теплоснабжающих, теплос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тевых организаций и потребителей тепловой энергии к отопительному периоду.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Организация деятельности Комиссии </w:t>
      </w:r>
      <w:r w:rsidRPr="00E0177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3.1. Заседания Комиссии проводятся в соответствии с графиком проведения заседаний по оце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ке готовности и подведению итогов выполнения по подготовке к отопительному периоду.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3.2. Председатель Комиссии или его заместитель осуществляет общее руководство работой К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миссии, планирует ее деятельность, ведет зас</w:t>
      </w:r>
      <w:r w:rsidR="006F4592"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едания, осуществляет контроль 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реализаци</w:t>
      </w:r>
      <w:r w:rsidR="006F4592"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нятых Комиссией решений.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3.3. Секретарь Комиссии: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осуществляет подготовку материалов к рассмотрению на заседании Комиссии;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ведет протокол заседания Комиссии;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осуществляет подготовку документов о результатах работы Комиссии: протоколов, актов, паспортов готовности.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3.4. Комиссия имеет право запрашивать у предприятий, организаций, учреждений независимо от форм собственности, участвующих в теплоснабжении населения, обслуживании жилищного фонда, необходимую информацию по вопросам, относящимся к компетенции Комиссии.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3.5. Комиссия имеет право привлекать к работе Комиссии должностных лиц предприятий, о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ганизаций, учреждений независимо от форм собственности, участвующих в теплоснабжении населения, обслуживании жилищного фонд</w:t>
      </w:r>
      <w:r w:rsidR="006B1B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а.</w:t>
      </w:r>
    </w:p>
    <w:p w:rsidR="00064B53" w:rsidRPr="006371AC" w:rsidRDefault="00064B53" w:rsidP="006B1BD3">
      <w:pPr>
        <w:tabs>
          <w:tab w:val="left" w:pos="3000"/>
          <w:tab w:val="center" w:pos="4960"/>
        </w:tabs>
      </w:pPr>
    </w:p>
    <w:sectPr w:rsidR="00064B53" w:rsidRPr="006371AC" w:rsidSect="00E974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980"/>
    <w:multiLevelType w:val="multilevel"/>
    <w:tmpl w:val="04F0AA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DA10F93"/>
    <w:multiLevelType w:val="multilevel"/>
    <w:tmpl w:val="5DE4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D7E53"/>
    <w:multiLevelType w:val="hybridMultilevel"/>
    <w:tmpl w:val="5930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2AF0"/>
    <w:multiLevelType w:val="multilevel"/>
    <w:tmpl w:val="09BE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47E81"/>
    <w:multiLevelType w:val="multilevel"/>
    <w:tmpl w:val="EBDA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13680"/>
    <w:multiLevelType w:val="multilevel"/>
    <w:tmpl w:val="00D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86624"/>
    <w:multiLevelType w:val="multilevel"/>
    <w:tmpl w:val="6ACE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8133F"/>
    <w:multiLevelType w:val="hybridMultilevel"/>
    <w:tmpl w:val="2910BA3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AA8755C"/>
    <w:multiLevelType w:val="hybridMultilevel"/>
    <w:tmpl w:val="217CE07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4745815"/>
    <w:multiLevelType w:val="multilevel"/>
    <w:tmpl w:val="E144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9133C7"/>
    <w:multiLevelType w:val="hybridMultilevel"/>
    <w:tmpl w:val="4BDA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A77E2"/>
    <w:multiLevelType w:val="multilevel"/>
    <w:tmpl w:val="C5CE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3829CB"/>
    <w:multiLevelType w:val="hybridMultilevel"/>
    <w:tmpl w:val="0DA8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04463"/>
    <w:multiLevelType w:val="hybridMultilevel"/>
    <w:tmpl w:val="2EBC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73400"/>
    <w:multiLevelType w:val="hybridMultilevel"/>
    <w:tmpl w:val="D08E568A"/>
    <w:lvl w:ilvl="0" w:tplc="21307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497DBF"/>
    <w:multiLevelType w:val="multilevel"/>
    <w:tmpl w:val="D746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762204"/>
    <w:multiLevelType w:val="multilevel"/>
    <w:tmpl w:val="3946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59577E"/>
    <w:multiLevelType w:val="multilevel"/>
    <w:tmpl w:val="768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C04F2"/>
    <w:multiLevelType w:val="multilevel"/>
    <w:tmpl w:val="C53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0"/>
  </w:num>
  <w:num w:numId="5">
    <w:abstractNumId w:val="14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8"/>
  </w:num>
  <w:num w:numId="15">
    <w:abstractNumId w:val="16"/>
  </w:num>
  <w:num w:numId="16">
    <w:abstractNumId w:val="17"/>
  </w:num>
  <w:num w:numId="17">
    <w:abstractNumId w:val="4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221FD"/>
    <w:rsid w:val="00007AE7"/>
    <w:rsid w:val="00017C71"/>
    <w:rsid w:val="00021E22"/>
    <w:rsid w:val="000619E9"/>
    <w:rsid w:val="00064B53"/>
    <w:rsid w:val="00080126"/>
    <w:rsid w:val="000819DD"/>
    <w:rsid w:val="00086B81"/>
    <w:rsid w:val="000940D6"/>
    <w:rsid w:val="00096889"/>
    <w:rsid w:val="000A0634"/>
    <w:rsid w:val="000A56CD"/>
    <w:rsid w:val="000B2C05"/>
    <w:rsid w:val="000B30D4"/>
    <w:rsid w:val="000D4043"/>
    <w:rsid w:val="001012D2"/>
    <w:rsid w:val="00114F52"/>
    <w:rsid w:val="00120A94"/>
    <w:rsid w:val="00127E72"/>
    <w:rsid w:val="0015518E"/>
    <w:rsid w:val="00165CB3"/>
    <w:rsid w:val="00182851"/>
    <w:rsid w:val="00182E64"/>
    <w:rsid w:val="001974A7"/>
    <w:rsid w:val="001A2FFB"/>
    <w:rsid w:val="001C4B84"/>
    <w:rsid w:val="001C7F15"/>
    <w:rsid w:val="001D5CD0"/>
    <w:rsid w:val="001D5FDF"/>
    <w:rsid w:val="001E0E22"/>
    <w:rsid w:val="001E27D6"/>
    <w:rsid w:val="001E6A01"/>
    <w:rsid w:val="0021087E"/>
    <w:rsid w:val="00242688"/>
    <w:rsid w:val="002441E5"/>
    <w:rsid w:val="00256168"/>
    <w:rsid w:val="002C0002"/>
    <w:rsid w:val="002E1963"/>
    <w:rsid w:val="003008DA"/>
    <w:rsid w:val="00304ED3"/>
    <w:rsid w:val="00310C4C"/>
    <w:rsid w:val="0032310A"/>
    <w:rsid w:val="003238BD"/>
    <w:rsid w:val="00330A06"/>
    <w:rsid w:val="0033628F"/>
    <w:rsid w:val="003371EF"/>
    <w:rsid w:val="0034101E"/>
    <w:rsid w:val="00355D03"/>
    <w:rsid w:val="0036552D"/>
    <w:rsid w:val="003B11FB"/>
    <w:rsid w:val="003B6F29"/>
    <w:rsid w:val="003E199C"/>
    <w:rsid w:val="003F4D9D"/>
    <w:rsid w:val="00401F8B"/>
    <w:rsid w:val="00410027"/>
    <w:rsid w:val="00432021"/>
    <w:rsid w:val="004360D1"/>
    <w:rsid w:val="004448D5"/>
    <w:rsid w:val="00445063"/>
    <w:rsid w:val="00473544"/>
    <w:rsid w:val="0048511A"/>
    <w:rsid w:val="004B32A9"/>
    <w:rsid w:val="004D1748"/>
    <w:rsid w:val="004E0D93"/>
    <w:rsid w:val="004E4575"/>
    <w:rsid w:val="004E6EA2"/>
    <w:rsid w:val="004F07F9"/>
    <w:rsid w:val="004F4D3B"/>
    <w:rsid w:val="005051FF"/>
    <w:rsid w:val="00547F15"/>
    <w:rsid w:val="00550DC4"/>
    <w:rsid w:val="00575DAC"/>
    <w:rsid w:val="005A7583"/>
    <w:rsid w:val="005B7D7A"/>
    <w:rsid w:val="005D6356"/>
    <w:rsid w:val="005F171F"/>
    <w:rsid w:val="005F27AE"/>
    <w:rsid w:val="005F53B1"/>
    <w:rsid w:val="00611284"/>
    <w:rsid w:val="00614F29"/>
    <w:rsid w:val="006226A2"/>
    <w:rsid w:val="00635112"/>
    <w:rsid w:val="006371AC"/>
    <w:rsid w:val="00644D99"/>
    <w:rsid w:val="00667161"/>
    <w:rsid w:val="00693317"/>
    <w:rsid w:val="006A3429"/>
    <w:rsid w:val="006B1BD3"/>
    <w:rsid w:val="006B5727"/>
    <w:rsid w:val="006C1116"/>
    <w:rsid w:val="006E3B29"/>
    <w:rsid w:val="006F4592"/>
    <w:rsid w:val="006F62C5"/>
    <w:rsid w:val="007049F9"/>
    <w:rsid w:val="00714F9A"/>
    <w:rsid w:val="00724D5B"/>
    <w:rsid w:val="00726157"/>
    <w:rsid w:val="007269B7"/>
    <w:rsid w:val="00731B95"/>
    <w:rsid w:val="0073584E"/>
    <w:rsid w:val="007506EC"/>
    <w:rsid w:val="00762CC3"/>
    <w:rsid w:val="007B277D"/>
    <w:rsid w:val="007B35AD"/>
    <w:rsid w:val="007E37DC"/>
    <w:rsid w:val="007E64F9"/>
    <w:rsid w:val="00810711"/>
    <w:rsid w:val="008160A6"/>
    <w:rsid w:val="00824648"/>
    <w:rsid w:val="00836EEA"/>
    <w:rsid w:val="00845388"/>
    <w:rsid w:val="00860A6B"/>
    <w:rsid w:val="008675DB"/>
    <w:rsid w:val="00876F99"/>
    <w:rsid w:val="008804A5"/>
    <w:rsid w:val="00883775"/>
    <w:rsid w:val="00887E24"/>
    <w:rsid w:val="00892B93"/>
    <w:rsid w:val="008A1004"/>
    <w:rsid w:val="008C2C2C"/>
    <w:rsid w:val="008C3F6A"/>
    <w:rsid w:val="008D56AF"/>
    <w:rsid w:val="008F549F"/>
    <w:rsid w:val="00907851"/>
    <w:rsid w:val="00907FC8"/>
    <w:rsid w:val="009406C7"/>
    <w:rsid w:val="00945051"/>
    <w:rsid w:val="00947B5B"/>
    <w:rsid w:val="009636C7"/>
    <w:rsid w:val="00974150"/>
    <w:rsid w:val="00974569"/>
    <w:rsid w:val="00992B84"/>
    <w:rsid w:val="009D2A3E"/>
    <w:rsid w:val="009D5799"/>
    <w:rsid w:val="009E2BC5"/>
    <w:rsid w:val="009E43A6"/>
    <w:rsid w:val="009E724F"/>
    <w:rsid w:val="009F21A4"/>
    <w:rsid w:val="00A31BC3"/>
    <w:rsid w:val="00A479F2"/>
    <w:rsid w:val="00A76DEF"/>
    <w:rsid w:val="00A80DB8"/>
    <w:rsid w:val="00AA0392"/>
    <w:rsid w:val="00AA576B"/>
    <w:rsid w:val="00AD2546"/>
    <w:rsid w:val="00AE47FB"/>
    <w:rsid w:val="00AF5BBB"/>
    <w:rsid w:val="00B002E5"/>
    <w:rsid w:val="00B02EA2"/>
    <w:rsid w:val="00B12919"/>
    <w:rsid w:val="00B17A60"/>
    <w:rsid w:val="00B258E2"/>
    <w:rsid w:val="00B26D82"/>
    <w:rsid w:val="00B320DC"/>
    <w:rsid w:val="00B32BA0"/>
    <w:rsid w:val="00B3593C"/>
    <w:rsid w:val="00B719EB"/>
    <w:rsid w:val="00B73AC7"/>
    <w:rsid w:val="00B802AC"/>
    <w:rsid w:val="00B83246"/>
    <w:rsid w:val="00BA64ED"/>
    <w:rsid w:val="00BD0036"/>
    <w:rsid w:val="00BD18D6"/>
    <w:rsid w:val="00C00B37"/>
    <w:rsid w:val="00C14A95"/>
    <w:rsid w:val="00C17E0A"/>
    <w:rsid w:val="00C448E9"/>
    <w:rsid w:val="00C8389F"/>
    <w:rsid w:val="00C8452F"/>
    <w:rsid w:val="00CB0BBC"/>
    <w:rsid w:val="00CB2155"/>
    <w:rsid w:val="00CB7277"/>
    <w:rsid w:val="00CB74D7"/>
    <w:rsid w:val="00CC0672"/>
    <w:rsid w:val="00CD1220"/>
    <w:rsid w:val="00CE3397"/>
    <w:rsid w:val="00CF54F5"/>
    <w:rsid w:val="00D04020"/>
    <w:rsid w:val="00D14940"/>
    <w:rsid w:val="00D33A73"/>
    <w:rsid w:val="00D44D70"/>
    <w:rsid w:val="00D54773"/>
    <w:rsid w:val="00D571E9"/>
    <w:rsid w:val="00D6420B"/>
    <w:rsid w:val="00D64FC7"/>
    <w:rsid w:val="00D6761A"/>
    <w:rsid w:val="00D866CF"/>
    <w:rsid w:val="00DE5D75"/>
    <w:rsid w:val="00DF0BA0"/>
    <w:rsid w:val="00E01774"/>
    <w:rsid w:val="00E3544B"/>
    <w:rsid w:val="00E36FC8"/>
    <w:rsid w:val="00E62C1E"/>
    <w:rsid w:val="00E7737E"/>
    <w:rsid w:val="00E878A0"/>
    <w:rsid w:val="00E87D91"/>
    <w:rsid w:val="00E96FC1"/>
    <w:rsid w:val="00E97474"/>
    <w:rsid w:val="00E97FD9"/>
    <w:rsid w:val="00ED1BEA"/>
    <w:rsid w:val="00EE6693"/>
    <w:rsid w:val="00F216FE"/>
    <w:rsid w:val="00F221FD"/>
    <w:rsid w:val="00F27452"/>
    <w:rsid w:val="00F4054A"/>
    <w:rsid w:val="00F431F0"/>
    <w:rsid w:val="00F60F86"/>
    <w:rsid w:val="00F6360B"/>
    <w:rsid w:val="00F90FE3"/>
    <w:rsid w:val="00F91A7B"/>
    <w:rsid w:val="00F947DC"/>
    <w:rsid w:val="00FC743B"/>
    <w:rsid w:val="00FC747D"/>
    <w:rsid w:val="00FC74E3"/>
    <w:rsid w:val="00FD05F9"/>
    <w:rsid w:val="00FF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EB"/>
  </w:style>
  <w:style w:type="paragraph" w:styleId="1">
    <w:name w:val="heading 1"/>
    <w:basedOn w:val="a"/>
    <w:next w:val="a"/>
    <w:link w:val="10"/>
    <w:uiPriority w:val="9"/>
    <w:qFormat/>
    <w:rsid w:val="00CF54F5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4F5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71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8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74A7"/>
    <w:pPr>
      <w:spacing w:after="0" w:line="240" w:lineRule="auto"/>
      <w:ind w:left="720" w:firstLine="539"/>
      <w:contextualSpacing/>
      <w:jc w:val="center"/>
    </w:pPr>
  </w:style>
  <w:style w:type="character" w:customStyle="1" w:styleId="10">
    <w:name w:val="Заголовок 1 Знак"/>
    <w:basedOn w:val="a0"/>
    <w:link w:val="1"/>
    <w:uiPriority w:val="9"/>
    <w:rsid w:val="00CF54F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54F5"/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F54F5"/>
  </w:style>
  <w:style w:type="paragraph" w:customStyle="1" w:styleId="ConsPlusNonformat">
    <w:name w:val="ConsPlusNonformat"/>
    <w:uiPriority w:val="99"/>
    <w:rsid w:val="00CF54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3"/>
    <w:uiPriority w:val="39"/>
    <w:rsid w:val="00CF54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CF54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CF5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F54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F5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F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CF54F5"/>
    <w:rPr>
      <w:b/>
      <w:bCs/>
    </w:rPr>
  </w:style>
  <w:style w:type="character" w:styleId="ae">
    <w:name w:val="Hyperlink"/>
    <w:uiPriority w:val="99"/>
    <w:semiHidden/>
    <w:unhideWhenUsed/>
    <w:rsid w:val="00CF54F5"/>
    <w:rPr>
      <w:color w:val="0000FF"/>
      <w:u w:val="single"/>
    </w:rPr>
  </w:style>
  <w:style w:type="character" w:styleId="af">
    <w:name w:val="Emphasis"/>
    <w:uiPriority w:val="20"/>
    <w:qFormat/>
    <w:rsid w:val="00CF54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511E-6BAD-4BCB-B7E9-07AF9824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6955</Words>
  <Characters>39647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23</cp:revision>
  <cp:lastPrinted>2023-04-05T06:56:00Z</cp:lastPrinted>
  <dcterms:created xsi:type="dcterms:W3CDTF">2020-10-26T09:06:00Z</dcterms:created>
  <dcterms:modified xsi:type="dcterms:W3CDTF">2023-04-05T06:57:00Z</dcterms:modified>
</cp:coreProperties>
</file>